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399" w:rsidRDefault="005074E0">
      <w:pPr>
        <w:rPr>
          <w:b/>
          <w:u w:val="single"/>
        </w:rPr>
      </w:pPr>
      <w:bookmarkStart w:id="0" w:name="_GoBack"/>
      <w:bookmarkEnd w:id="0"/>
      <w:r w:rsidRPr="005074E0">
        <w:rPr>
          <w:b/>
          <w:u w:val="single"/>
        </w:rPr>
        <w:t>Phonics and Reading schemes</w:t>
      </w:r>
    </w:p>
    <w:p w:rsidR="005074E0" w:rsidRDefault="005074E0">
      <w:pPr>
        <w:rPr>
          <w:b/>
          <w:u w:val="single"/>
        </w:rPr>
      </w:pPr>
      <w:r>
        <w:rPr>
          <w:b/>
          <w:u w:val="single"/>
        </w:rPr>
        <w:t>Phonics</w:t>
      </w:r>
    </w:p>
    <w:p w:rsidR="005074E0" w:rsidRDefault="005074E0">
      <w:r>
        <w:t>At Culcheth Primary phonics is taught through the Letters and Sounds scheme. Please see phonics section to see a power point giving a clear explanation of the different phases and how this scheme is used in school.</w:t>
      </w:r>
    </w:p>
    <w:p w:rsidR="005074E0" w:rsidRDefault="005074E0">
      <w:r>
        <w:t>Additional resources such as Big Phonics may be used to further support learning.</w:t>
      </w:r>
    </w:p>
    <w:p w:rsidR="005074E0" w:rsidRDefault="005074E0">
      <w:pPr>
        <w:rPr>
          <w:b/>
          <w:u w:val="single"/>
        </w:rPr>
      </w:pPr>
      <w:r w:rsidRPr="005074E0">
        <w:rPr>
          <w:b/>
          <w:u w:val="single"/>
        </w:rPr>
        <w:t>Reading schemes</w:t>
      </w:r>
    </w:p>
    <w:p w:rsidR="005074E0" w:rsidRDefault="005074E0">
      <w:r>
        <w:t>At Culcheth Primary a range of different reading schemes are used including Oxford Reading Tree, Rigby Stars and Bug Club. All children are assessed using the Benchmarking scheme and allocated reading books using the book banding system. In this way children access a rich range of the appropriate level of reading material.</w:t>
      </w:r>
    </w:p>
    <w:p w:rsidR="005074E0" w:rsidRPr="005074E0" w:rsidRDefault="005074E0">
      <w:proofErr w:type="spellStart"/>
      <w:r>
        <w:t>Lexia</w:t>
      </w:r>
      <w:proofErr w:type="spellEnd"/>
      <w:r>
        <w:t xml:space="preserve"> online reading is also used as a way of supporting the teaching of reading in the KS1 classes. In Key stage 2, most children access </w:t>
      </w:r>
      <w:proofErr w:type="spellStart"/>
      <w:r>
        <w:t>ReadingPlus</w:t>
      </w:r>
      <w:proofErr w:type="spellEnd"/>
      <w:r>
        <w:t xml:space="preserve"> as an additional resource to support reading, develop comprehension and vocabulary.</w:t>
      </w:r>
    </w:p>
    <w:sectPr w:rsidR="005074E0" w:rsidRPr="005074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E0"/>
    <w:rsid w:val="00337855"/>
    <w:rsid w:val="004C1399"/>
    <w:rsid w:val="00507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OEM</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Culcheth CP School</dc:creator>
  <cp:lastModifiedBy>Culcheth CP School</cp:lastModifiedBy>
  <cp:revision>2</cp:revision>
  <dcterms:created xsi:type="dcterms:W3CDTF">2017-02-16T13:35:00Z</dcterms:created>
  <dcterms:modified xsi:type="dcterms:W3CDTF">2017-02-16T13:35:00Z</dcterms:modified>
</cp:coreProperties>
</file>