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34" w:rsidRPr="007B3D6F" w:rsidRDefault="00554E34" w:rsidP="00554E34">
      <w:pPr>
        <w:jc w:val="center"/>
        <w:rPr>
          <w:rFonts w:ascii="SassoonInfant" w:hAnsi="SassoonInfant"/>
          <w:b/>
          <w:sz w:val="32"/>
          <w:szCs w:val="40"/>
          <w:u w:val="single"/>
        </w:rPr>
      </w:pPr>
      <w:r w:rsidRPr="007B3D6F">
        <w:rPr>
          <w:rFonts w:ascii="SassoonInfant" w:hAnsi="SassoonInfant"/>
          <w:b/>
          <w:sz w:val="32"/>
          <w:szCs w:val="40"/>
          <w:u w:val="single"/>
        </w:rPr>
        <w:t xml:space="preserve">Year </w:t>
      </w:r>
      <w:r w:rsidR="003F3B5D">
        <w:rPr>
          <w:rFonts w:ascii="SassoonInfant" w:hAnsi="SassoonInfant"/>
          <w:b/>
          <w:sz w:val="32"/>
          <w:szCs w:val="40"/>
          <w:u w:val="single"/>
        </w:rPr>
        <w:t>6</w:t>
      </w:r>
      <w:r w:rsidR="00257EEB">
        <w:rPr>
          <w:rFonts w:ascii="SassoonInfant" w:hAnsi="SassoonInfant"/>
          <w:b/>
          <w:sz w:val="32"/>
          <w:szCs w:val="40"/>
          <w:u w:val="single"/>
        </w:rPr>
        <w:t xml:space="preserve"> Our Work This Term </w:t>
      </w:r>
      <w:bookmarkStart w:id="0" w:name="_GoBack"/>
      <w:bookmarkEnd w:id="0"/>
    </w:p>
    <w:tbl>
      <w:tblPr>
        <w:tblW w:w="105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843"/>
        <w:gridCol w:w="7229"/>
      </w:tblGrid>
      <w:tr w:rsidR="00554E34" w:rsidRPr="007B3D6F" w:rsidTr="00D2194B">
        <w:trPr>
          <w:jc w:val="center"/>
        </w:trPr>
        <w:tc>
          <w:tcPr>
            <w:tcW w:w="1526" w:type="dxa"/>
          </w:tcPr>
          <w:p w:rsidR="00554E34" w:rsidRPr="007B3D6F" w:rsidRDefault="00554E34" w:rsidP="00C23C0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Subject</w:t>
            </w:r>
          </w:p>
        </w:tc>
        <w:tc>
          <w:tcPr>
            <w:tcW w:w="1843" w:type="dxa"/>
          </w:tcPr>
          <w:p w:rsidR="00554E34" w:rsidRPr="007B3D6F" w:rsidRDefault="00554E34" w:rsidP="00C23C0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Areas studied</w:t>
            </w:r>
          </w:p>
        </w:tc>
        <w:tc>
          <w:tcPr>
            <w:tcW w:w="7229" w:type="dxa"/>
          </w:tcPr>
          <w:p w:rsidR="00554E34" w:rsidRPr="007B3D6F" w:rsidRDefault="00554E34" w:rsidP="00C23C0A">
            <w:pPr>
              <w:spacing w:after="0" w:line="240" w:lineRule="auto"/>
              <w:jc w:val="center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How to help your child at home</w:t>
            </w:r>
          </w:p>
        </w:tc>
      </w:tr>
      <w:tr w:rsidR="00554E34" w:rsidRPr="007B3D6F" w:rsidTr="00D2194B">
        <w:trPr>
          <w:trHeight w:val="2479"/>
          <w:jc w:val="center"/>
        </w:trPr>
        <w:tc>
          <w:tcPr>
            <w:tcW w:w="1526" w:type="dxa"/>
          </w:tcPr>
          <w:p w:rsidR="00554E34" w:rsidRPr="007B3D6F" w:rsidRDefault="00EE029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English</w:t>
            </w:r>
            <w:r w:rsidR="00554E34" w:rsidRPr="007B3D6F"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809E5A7" wp14:editId="4EBBFEC6">
                  <wp:extent cx="628650" cy="6286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D22F8F" w:rsidRPr="007B3D6F" w:rsidRDefault="00554E34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 </w:t>
            </w:r>
            <w:r w:rsidR="00D22F8F" w:rsidRPr="007B3D6F">
              <w:rPr>
                <w:rFonts w:ascii="SassoonInfant" w:hAnsi="SassoonInfant"/>
                <w:sz w:val="32"/>
                <w:szCs w:val="40"/>
              </w:rPr>
              <w:t>Narrative in a familiar setting.</w:t>
            </w:r>
          </w:p>
          <w:p w:rsidR="00554E34" w:rsidRPr="007B3D6F" w:rsidRDefault="00554E34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7B3D6F" w:rsidRPr="007B3D6F" w:rsidRDefault="007B3D6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Journalistic Writing </w:t>
            </w:r>
          </w:p>
        </w:tc>
        <w:tc>
          <w:tcPr>
            <w:tcW w:w="7229" w:type="dxa"/>
          </w:tcPr>
          <w:p w:rsidR="00D22F8F" w:rsidRPr="007B3D6F" w:rsidRDefault="00D22F8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Reading at home at least 3 times per week. </w:t>
            </w:r>
          </w:p>
          <w:p w:rsidR="00D22F8F" w:rsidRPr="007B3D6F" w:rsidRDefault="007B3D6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Read Newspapers at home. </w:t>
            </w:r>
          </w:p>
          <w:p w:rsidR="007B3D6F" w:rsidRPr="007B3D6F" w:rsidRDefault="007B3D6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D22F8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Encourage children to discuss what they have read.</w:t>
            </w:r>
          </w:p>
          <w:p w:rsidR="00D22F8F" w:rsidRPr="007B3D6F" w:rsidRDefault="00D22F8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D2194B" w:rsidRPr="007B3D6F" w:rsidRDefault="007B3D6F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Complete weekly SPAG (</w:t>
            </w:r>
            <w:r w:rsidR="00EE0294" w:rsidRPr="007B3D6F">
              <w:rPr>
                <w:rFonts w:ascii="SassoonInfant" w:hAnsi="SassoonInfant"/>
                <w:sz w:val="32"/>
                <w:szCs w:val="40"/>
              </w:rPr>
              <w:t xml:space="preserve">Spelling, Punctuation, </w:t>
            </w:r>
            <w:proofErr w:type="gramStart"/>
            <w:r w:rsidR="00EE0294" w:rsidRPr="007B3D6F">
              <w:rPr>
                <w:rFonts w:ascii="SassoonInfant" w:hAnsi="SassoonInfant"/>
                <w:sz w:val="32"/>
                <w:szCs w:val="40"/>
              </w:rPr>
              <w:t>Grammar</w:t>
            </w:r>
            <w:proofErr w:type="gramEnd"/>
            <w:r w:rsidR="00EE0294" w:rsidRPr="007B3D6F">
              <w:rPr>
                <w:rFonts w:ascii="SassoonInfant" w:hAnsi="SassoonInfant"/>
                <w:sz w:val="32"/>
                <w:szCs w:val="40"/>
              </w:rPr>
              <w:t>)</w:t>
            </w:r>
            <w:r w:rsidR="00D22F8F" w:rsidRPr="007B3D6F">
              <w:rPr>
                <w:rFonts w:ascii="SassoonInfant" w:hAnsi="SassoonInfant"/>
                <w:sz w:val="32"/>
                <w:szCs w:val="40"/>
              </w:rPr>
              <w:t xml:space="preserve"> homework and encourage children to take pride in their presentation and proof read their writing.</w:t>
            </w:r>
          </w:p>
          <w:p w:rsidR="00D2194B" w:rsidRPr="007B3D6F" w:rsidRDefault="00D2194B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D22F8F" w:rsidRPr="007B3D6F" w:rsidRDefault="00D2194B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Encourage children t</w:t>
            </w:r>
            <w:r w:rsidR="00EE0294" w:rsidRPr="007B3D6F">
              <w:rPr>
                <w:rFonts w:ascii="SassoonInfant" w:hAnsi="SassoonInfant"/>
                <w:sz w:val="32"/>
                <w:szCs w:val="40"/>
              </w:rPr>
              <w:t>o learn their weekly spellings, tested on a Friday</w:t>
            </w:r>
          </w:p>
        </w:tc>
      </w:tr>
      <w:tr w:rsidR="00554E34" w:rsidRPr="007B3D6F" w:rsidTr="00D2194B">
        <w:trPr>
          <w:jc w:val="center"/>
        </w:trPr>
        <w:tc>
          <w:tcPr>
            <w:tcW w:w="1526" w:type="dxa"/>
          </w:tcPr>
          <w:p w:rsidR="00554E34" w:rsidRPr="007B3D6F" w:rsidRDefault="00EE029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Maths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D29DA3B" wp14:editId="69A5DD47">
                  <wp:extent cx="809625" cy="733425"/>
                  <wp:effectExtent l="1905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Place Value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Addition, subtraction, multiplication and division.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7B3D6F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Multiples, factors and prime numbers.</w:t>
            </w:r>
          </w:p>
        </w:tc>
        <w:tc>
          <w:tcPr>
            <w:tcW w:w="7229" w:type="dxa"/>
          </w:tcPr>
          <w:p w:rsidR="00EE029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Regular</w:t>
            </w:r>
            <w:r w:rsidR="00EE0294" w:rsidRPr="007B3D6F">
              <w:rPr>
                <w:rFonts w:ascii="SassoonInfant" w:hAnsi="SassoonInfant"/>
                <w:sz w:val="32"/>
                <w:szCs w:val="40"/>
              </w:rPr>
              <w:t>ly complete My Maths</w:t>
            </w:r>
            <w:r w:rsidRPr="007B3D6F">
              <w:rPr>
                <w:rFonts w:ascii="SassoonInfant" w:hAnsi="SassoonInfant"/>
                <w:sz w:val="32"/>
                <w:szCs w:val="40"/>
              </w:rPr>
              <w:t xml:space="preserve"> homework.</w:t>
            </w:r>
            <w:r w:rsidR="00EE0294" w:rsidRPr="007B3D6F">
              <w:rPr>
                <w:rFonts w:ascii="SassoonInfant" w:hAnsi="SassoonInfant"/>
                <w:sz w:val="32"/>
                <w:szCs w:val="40"/>
              </w:rPr>
              <w:t xml:space="preserve"> </w:t>
            </w:r>
          </w:p>
          <w:p w:rsidR="00EE0294" w:rsidRPr="007B3D6F" w:rsidRDefault="00EE029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Login to Maths Whizz to help your child with Maths work they are struggling with.</w:t>
            </w: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 </w:t>
            </w: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Encourage children to demonstrate their working out and explain their mental methods. </w:t>
            </w: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Discuss some real life problems that include addition, subtraction, multiplication or division. Children can go on to write their own word problems for each operation.</w:t>
            </w:r>
          </w:p>
          <w:p w:rsidR="00554E34" w:rsidRPr="007B3D6F" w:rsidRDefault="00554E34" w:rsidP="00554E34">
            <w:pPr>
              <w:pStyle w:val="Default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7B3D6F">
            <w:pPr>
              <w:pStyle w:val="Default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Prepare for times tables tests every </w:t>
            </w:r>
            <w:r w:rsidR="007B3D6F">
              <w:rPr>
                <w:rFonts w:ascii="SassoonInfant" w:hAnsi="SassoonInfant"/>
                <w:b/>
                <w:sz w:val="32"/>
                <w:szCs w:val="40"/>
              </w:rPr>
              <w:t>Friday</w:t>
            </w:r>
            <w:r w:rsidRPr="007B3D6F">
              <w:rPr>
                <w:rFonts w:ascii="SassoonInfant" w:hAnsi="SassoonInfant"/>
                <w:b/>
                <w:sz w:val="32"/>
                <w:szCs w:val="40"/>
              </w:rPr>
              <w:t>.</w:t>
            </w:r>
          </w:p>
        </w:tc>
      </w:tr>
      <w:tr w:rsidR="00554E34" w:rsidRPr="007B3D6F" w:rsidTr="00D2194B">
        <w:trPr>
          <w:trHeight w:val="1194"/>
          <w:jc w:val="center"/>
        </w:trPr>
        <w:tc>
          <w:tcPr>
            <w:tcW w:w="1526" w:type="dxa"/>
          </w:tcPr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Science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B26D073" wp14:editId="3B179595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-2540</wp:posOffset>
                  </wp:positionV>
                  <wp:extent cx="561975" cy="561975"/>
                  <wp:effectExtent l="19050" t="0" r="9525" b="0"/>
                  <wp:wrapNone/>
                  <wp:docPr id="9" name="Picture 8" descr="Cicle of Lif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icle of Life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4E34" w:rsidRPr="007B3D6F" w:rsidRDefault="00554E34" w:rsidP="000E70E9">
            <w:pPr>
              <w:jc w:val="center"/>
              <w:rPr>
                <w:rFonts w:ascii="SassoonInfant" w:hAnsi="SassoonInfant"/>
                <w:sz w:val="32"/>
                <w:szCs w:val="40"/>
              </w:rPr>
            </w:pPr>
          </w:p>
        </w:tc>
        <w:tc>
          <w:tcPr>
            <w:tcW w:w="1843" w:type="dxa"/>
          </w:tcPr>
          <w:p w:rsidR="00554E34" w:rsidRPr="007B3D6F" w:rsidRDefault="003F3B5D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Light up your world!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</w:tc>
        <w:tc>
          <w:tcPr>
            <w:tcW w:w="7229" w:type="dxa"/>
          </w:tcPr>
          <w:p w:rsidR="00554E34" w:rsidRPr="007B3D6F" w:rsidRDefault="003F3B5D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Research how circuits work and how power gets to the lights/appliances in their house.  </w:t>
            </w:r>
          </w:p>
        </w:tc>
      </w:tr>
      <w:tr w:rsidR="00554E34" w:rsidRPr="007B3D6F" w:rsidTr="00D2194B">
        <w:trPr>
          <w:trHeight w:val="1457"/>
          <w:jc w:val="center"/>
        </w:trPr>
        <w:tc>
          <w:tcPr>
            <w:tcW w:w="1526" w:type="dxa"/>
          </w:tcPr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History/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Geography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lastRenderedPageBreak/>
              <w:drawing>
                <wp:inline distT="0" distB="0" distL="0" distR="0" wp14:anchorId="12D24BC0" wp14:editId="28B0B754">
                  <wp:extent cx="831850" cy="829310"/>
                  <wp:effectExtent l="19050" t="0" r="6350" b="0"/>
                  <wp:docPr id="3" name="Picture 2" descr="Brazi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azi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29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554E34" w:rsidRPr="007B3D6F" w:rsidRDefault="003F3B5D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lastRenderedPageBreak/>
              <w:t>Residential Area</w:t>
            </w:r>
          </w:p>
        </w:tc>
        <w:tc>
          <w:tcPr>
            <w:tcW w:w="7229" w:type="dxa"/>
          </w:tcPr>
          <w:p w:rsidR="00D22F8F" w:rsidRPr="007B3D6F" w:rsidRDefault="00D2194B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Research facts about </w:t>
            </w:r>
            <w:r w:rsidR="007B3D6F" w:rsidRPr="007B3D6F">
              <w:rPr>
                <w:rFonts w:ascii="SassoonInfant" w:hAnsi="SassoonInfant"/>
                <w:sz w:val="32"/>
                <w:szCs w:val="40"/>
              </w:rPr>
              <w:t>the</w:t>
            </w:r>
            <w:r w:rsidR="003F3B5D">
              <w:rPr>
                <w:rFonts w:ascii="SassoonInfant" w:hAnsi="SassoonInfant"/>
                <w:sz w:val="32"/>
                <w:szCs w:val="40"/>
              </w:rPr>
              <w:t xml:space="preserve"> surrounding areas</w:t>
            </w:r>
            <w:r w:rsidRPr="007B3D6F">
              <w:rPr>
                <w:rFonts w:ascii="SassoonInfant" w:hAnsi="SassoonInfant"/>
                <w:sz w:val="32"/>
                <w:szCs w:val="40"/>
              </w:rPr>
              <w:t>.</w:t>
            </w:r>
          </w:p>
          <w:p w:rsidR="00D22F8F" w:rsidRDefault="003F3B5D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What is it like to live in Culcheth?</w:t>
            </w:r>
          </w:p>
          <w:p w:rsidR="003F3B5D" w:rsidRDefault="003F3B5D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 xml:space="preserve">What will </w:t>
            </w:r>
            <w:proofErr w:type="spellStart"/>
            <w:r>
              <w:rPr>
                <w:rFonts w:ascii="SassoonInfant" w:hAnsi="SassoonInfant"/>
                <w:sz w:val="32"/>
                <w:szCs w:val="40"/>
              </w:rPr>
              <w:t>Waddow</w:t>
            </w:r>
            <w:proofErr w:type="spellEnd"/>
            <w:r>
              <w:rPr>
                <w:rFonts w:ascii="SassoonInfant" w:hAnsi="SassoonInfant"/>
                <w:sz w:val="32"/>
                <w:szCs w:val="40"/>
              </w:rPr>
              <w:t xml:space="preserve"> Hall in </w:t>
            </w:r>
            <w:proofErr w:type="spellStart"/>
            <w:r>
              <w:rPr>
                <w:rFonts w:ascii="SassoonInfant" w:hAnsi="SassoonInfant"/>
                <w:sz w:val="32"/>
                <w:szCs w:val="40"/>
              </w:rPr>
              <w:t>Clithereo</w:t>
            </w:r>
            <w:proofErr w:type="spellEnd"/>
            <w:r>
              <w:rPr>
                <w:rFonts w:ascii="SassoonInfant" w:hAnsi="SassoonInfant"/>
                <w:sz w:val="32"/>
                <w:szCs w:val="40"/>
              </w:rPr>
              <w:t xml:space="preserve"> be like?</w:t>
            </w:r>
          </w:p>
          <w:p w:rsidR="003F3B5D" w:rsidRPr="007B3D6F" w:rsidRDefault="003F3B5D" w:rsidP="00D22F8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How are they different?</w:t>
            </w:r>
          </w:p>
          <w:p w:rsidR="00554E34" w:rsidRPr="007B3D6F" w:rsidRDefault="00554E34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</w:tc>
      </w:tr>
      <w:tr w:rsidR="00F5470D" w:rsidRPr="007B3D6F" w:rsidTr="00D2194B">
        <w:trPr>
          <w:trHeight w:val="1555"/>
          <w:jc w:val="center"/>
        </w:trPr>
        <w:tc>
          <w:tcPr>
            <w:tcW w:w="1526" w:type="dxa"/>
          </w:tcPr>
          <w:p w:rsidR="00F5470D" w:rsidRPr="007B3D6F" w:rsidRDefault="00EE029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Computing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E75DC4C" wp14:editId="2A910DBA">
                  <wp:extent cx="831850" cy="648970"/>
                  <wp:effectExtent l="19050" t="0" r="6350" b="0"/>
                  <wp:docPr id="4" name="Picture 3" descr="IC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7B3D6F" w:rsidRDefault="00D2194B" w:rsidP="007B3D6F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We are </w:t>
            </w:r>
            <w:r w:rsidR="007B3D6F" w:rsidRPr="007B3D6F">
              <w:rPr>
                <w:rFonts w:ascii="SassoonInfant" w:hAnsi="SassoonInfant"/>
                <w:sz w:val="32"/>
                <w:szCs w:val="40"/>
              </w:rPr>
              <w:t>app planner</w:t>
            </w:r>
            <w:r w:rsidR="003F3B5D">
              <w:rPr>
                <w:rFonts w:ascii="SassoonInfant" w:hAnsi="SassoonInfant"/>
                <w:sz w:val="32"/>
                <w:szCs w:val="40"/>
              </w:rPr>
              <w:t>s</w:t>
            </w:r>
            <w:r w:rsidRPr="007B3D6F">
              <w:rPr>
                <w:rFonts w:ascii="SassoonInfant" w:hAnsi="SassoonInfant"/>
                <w:sz w:val="32"/>
                <w:szCs w:val="40"/>
              </w:rPr>
              <w:t xml:space="preserve">. </w:t>
            </w:r>
          </w:p>
        </w:tc>
        <w:tc>
          <w:tcPr>
            <w:tcW w:w="7229" w:type="dxa"/>
          </w:tcPr>
          <w:p w:rsidR="00D2194B" w:rsidRPr="007B3D6F" w:rsidRDefault="007B3D6F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 w:cs="Arial"/>
                <w:sz w:val="32"/>
                <w:szCs w:val="40"/>
              </w:rPr>
              <w:t xml:space="preserve">Encourage the children to investigate why Apps are developed and how they help the user. Discuss some Apps that you feel could still be developed. </w:t>
            </w:r>
            <w:r w:rsidR="00D2194B" w:rsidRPr="007B3D6F">
              <w:rPr>
                <w:rFonts w:ascii="SassoonInfant" w:hAnsi="SassoonInfant"/>
                <w:sz w:val="32"/>
                <w:szCs w:val="40"/>
              </w:rPr>
              <w:t xml:space="preserve"> </w:t>
            </w:r>
          </w:p>
        </w:tc>
      </w:tr>
      <w:tr w:rsidR="00554E34" w:rsidRPr="007B3D6F" w:rsidTr="00D2194B">
        <w:trPr>
          <w:trHeight w:val="1549"/>
          <w:jc w:val="center"/>
        </w:trPr>
        <w:tc>
          <w:tcPr>
            <w:tcW w:w="1526" w:type="dxa"/>
          </w:tcPr>
          <w:p w:rsidR="008519F8" w:rsidRPr="007B3D6F" w:rsidRDefault="00D2194B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Art/</w:t>
            </w:r>
            <w:r w:rsidR="00554E34" w:rsidRPr="007B3D6F">
              <w:rPr>
                <w:rFonts w:ascii="SassoonInfant" w:hAnsi="SassoonInfant"/>
                <w:b/>
                <w:sz w:val="32"/>
                <w:szCs w:val="40"/>
              </w:rPr>
              <w:t>D&amp;T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9C8624D" wp14:editId="376FF39F">
                  <wp:extent cx="831850" cy="990600"/>
                  <wp:effectExtent l="19050" t="0" r="6350" b="0"/>
                  <wp:docPr id="5" name="Picture 4" descr="Carniv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nival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EE0294" w:rsidRPr="007B3D6F" w:rsidRDefault="003F3B5D" w:rsidP="008D1559">
            <w:pPr>
              <w:spacing w:before="80" w:after="80" w:line="240" w:lineRule="auto"/>
              <w:rPr>
                <w:rFonts w:ascii="SassoonInfant" w:hAnsi="SassoonInfant"/>
                <w:color w:val="FF0000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William Morris</w:t>
            </w:r>
          </w:p>
        </w:tc>
        <w:tc>
          <w:tcPr>
            <w:tcW w:w="7229" w:type="dxa"/>
          </w:tcPr>
          <w:p w:rsidR="00EE0294" w:rsidRPr="007B3D6F" w:rsidRDefault="003F3B5D" w:rsidP="00EE0294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 w:cs="Arial"/>
                <w:sz w:val="32"/>
                <w:szCs w:val="40"/>
              </w:rPr>
              <w:t>What has inspired the pictures and wallpaper around your home?</w:t>
            </w:r>
          </w:p>
        </w:tc>
      </w:tr>
      <w:tr w:rsidR="00554E34" w:rsidRPr="007B3D6F" w:rsidTr="00D2194B">
        <w:trPr>
          <w:jc w:val="center"/>
        </w:trPr>
        <w:tc>
          <w:tcPr>
            <w:tcW w:w="1526" w:type="dxa"/>
          </w:tcPr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PE</w:t>
            </w:r>
          </w:p>
          <w:p w:rsidR="008519F8" w:rsidRPr="007B3D6F" w:rsidRDefault="008519F8" w:rsidP="000E70E9">
            <w:pPr>
              <w:spacing w:after="0" w:line="240" w:lineRule="auto"/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</w:pPr>
            <w:r w:rsidRPr="007B3D6F"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5CE1F7D2" wp14:editId="63ED240E">
                  <wp:extent cx="831850" cy="831850"/>
                  <wp:effectExtent l="19050" t="0" r="6350" b="0"/>
                  <wp:docPr id="6" name="Picture 5" descr="Sal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sa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83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noProof/>
                <w:sz w:val="32"/>
                <w:szCs w:val="40"/>
                <w:lang w:eastAsia="en-GB"/>
              </w:rPr>
            </w:pP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</w:p>
        </w:tc>
        <w:tc>
          <w:tcPr>
            <w:tcW w:w="1843" w:type="dxa"/>
          </w:tcPr>
          <w:p w:rsidR="00554E34" w:rsidRPr="007B3D6F" w:rsidRDefault="008D1559" w:rsidP="008D1559">
            <w:pPr>
              <w:spacing w:before="80" w:after="8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Cognitive Skills</w:t>
            </w:r>
          </w:p>
          <w:p w:rsidR="008D1559" w:rsidRPr="007B3D6F" w:rsidRDefault="007B3D6F" w:rsidP="008D1559">
            <w:pPr>
              <w:spacing w:before="80" w:after="8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Tag Rugby</w:t>
            </w:r>
          </w:p>
        </w:tc>
        <w:tc>
          <w:tcPr>
            <w:tcW w:w="7229" w:type="dxa"/>
          </w:tcPr>
          <w:p w:rsidR="00D2194B" w:rsidRPr="007B3D6F" w:rsidRDefault="00D2194B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Encourage children to be active and work on their balance and direction during play and games. </w:t>
            </w:r>
          </w:p>
          <w:p w:rsidR="00554E34" w:rsidRPr="007B3D6F" w:rsidRDefault="00D2194B" w:rsidP="00D2194B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Encourage children to research Samba music and dancing. </w:t>
            </w:r>
          </w:p>
        </w:tc>
      </w:tr>
      <w:tr w:rsidR="00554E34" w:rsidRPr="007B3D6F" w:rsidTr="00D2194B">
        <w:trPr>
          <w:jc w:val="center"/>
        </w:trPr>
        <w:tc>
          <w:tcPr>
            <w:tcW w:w="1526" w:type="dxa"/>
          </w:tcPr>
          <w:p w:rsidR="00554E34" w:rsidRPr="007B3D6F" w:rsidRDefault="0024052A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SMSC &amp; SRE</w:t>
            </w:r>
          </w:p>
          <w:p w:rsidR="00554E34" w:rsidRPr="007B3D6F" w:rsidRDefault="00554E34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1B8D1517" wp14:editId="0E6ECB55">
                  <wp:extent cx="571500" cy="723900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554E34" w:rsidRPr="007B3D6F" w:rsidRDefault="00554E34" w:rsidP="0024052A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</w:p>
        </w:tc>
        <w:tc>
          <w:tcPr>
            <w:tcW w:w="7229" w:type="dxa"/>
          </w:tcPr>
          <w:p w:rsidR="00554E34" w:rsidRDefault="0024052A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 xml:space="preserve">In SMSC we will be exploring Democracy, Harvest and local charities. </w:t>
            </w:r>
          </w:p>
          <w:p w:rsidR="003F3B5D" w:rsidRPr="007B3D6F" w:rsidRDefault="003F3B5D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>
              <w:rPr>
                <w:rFonts w:ascii="SassoonInfant" w:hAnsi="SassoonInfant"/>
                <w:sz w:val="32"/>
                <w:szCs w:val="40"/>
              </w:rPr>
              <w:t>Growing up - Nurse</w:t>
            </w:r>
          </w:p>
        </w:tc>
      </w:tr>
      <w:tr w:rsidR="00F5470D" w:rsidRPr="007B3D6F" w:rsidTr="00D2194B">
        <w:trPr>
          <w:jc w:val="center"/>
        </w:trPr>
        <w:tc>
          <w:tcPr>
            <w:tcW w:w="1526" w:type="dxa"/>
          </w:tcPr>
          <w:p w:rsidR="00F5470D" w:rsidRPr="007B3D6F" w:rsidRDefault="00F5470D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sz w:val="32"/>
                <w:szCs w:val="40"/>
              </w:rPr>
              <w:t>RE</w:t>
            </w:r>
          </w:p>
          <w:p w:rsidR="00692CB6" w:rsidRPr="007B3D6F" w:rsidRDefault="00692CB6" w:rsidP="000E70E9">
            <w:pPr>
              <w:spacing w:after="0" w:line="240" w:lineRule="auto"/>
              <w:rPr>
                <w:rFonts w:ascii="SassoonInfant" w:hAnsi="SassoonInfant"/>
                <w:b/>
                <w:sz w:val="32"/>
                <w:szCs w:val="40"/>
              </w:rPr>
            </w:pPr>
            <w:r w:rsidRPr="007B3D6F">
              <w:rPr>
                <w:rFonts w:ascii="SassoonInfant" w:hAnsi="SassoonInfant"/>
                <w:b/>
                <w:noProof/>
                <w:sz w:val="32"/>
                <w:szCs w:val="40"/>
                <w:lang w:eastAsia="en-GB"/>
              </w:rPr>
              <w:drawing>
                <wp:inline distT="0" distB="0" distL="0" distR="0" wp14:anchorId="4B7B234A" wp14:editId="4E05BC8D">
                  <wp:extent cx="831850" cy="444500"/>
                  <wp:effectExtent l="19050" t="0" r="6350" b="0"/>
                  <wp:docPr id="10" name="Picture 9" descr="Bib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ble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185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F5470D" w:rsidRPr="007B3D6F" w:rsidRDefault="007B3D6F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/>
                <w:sz w:val="32"/>
                <w:szCs w:val="40"/>
              </w:rPr>
              <w:t>In what way is life like a journey?</w:t>
            </w:r>
          </w:p>
        </w:tc>
        <w:tc>
          <w:tcPr>
            <w:tcW w:w="7229" w:type="dxa"/>
          </w:tcPr>
          <w:p w:rsidR="00F5470D" w:rsidRPr="007B3D6F" w:rsidRDefault="007B3D6F" w:rsidP="000E70E9">
            <w:pPr>
              <w:spacing w:after="0" w:line="240" w:lineRule="auto"/>
              <w:rPr>
                <w:rFonts w:ascii="SassoonInfant" w:hAnsi="SassoonInfant"/>
                <w:sz w:val="32"/>
                <w:szCs w:val="40"/>
              </w:rPr>
            </w:pPr>
            <w:r w:rsidRPr="007B3D6F">
              <w:rPr>
                <w:rFonts w:ascii="SassoonInfant" w:hAnsi="SassoonInfant" w:cs="Arial"/>
                <w:sz w:val="32"/>
                <w:szCs w:val="40"/>
              </w:rPr>
              <w:t>Examine how religion guides us and how the teachings of God can give Christians ‘directions’</w:t>
            </w:r>
          </w:p>
        </w:tc>
      </w:tr>
    </w:tbl>
    <w:p w:rsidR="004F478B" w:rsidRPr="007B3D6F" w:rsidRDefault="004F478B">
      <w:pPr>
        <w:rPr>
          <w:rFonts w:ascii="SassoonInfant" w:hAnsi="SassoonInfant"/>
          <w:sz w:val="32"/>
          <w:szCs w:val="40"/>
        </w:rPr>
      </w:pPr>
    </w:p>
    <w:sectPr w:rsidR="004F478B" w:rsidRPr="007B3D6F" w:rsidSect="001A1577"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assoonInfa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34"/>
    <w:rsid w:val="001A1577"/>
    <w:rsid w:val="0024052A"/>
    <w:rsid w:val="00257EEB"/>
    <w:rsid w:val="003F3B5D"/>
    <w:rsid w:val="004F478B"/>
    <w:rsid w:val="00513D91"/>
    <w:rsid w:val="005452C7"/>
    <w:rsid w:val="00554E34"/>
    <w:rsid w:val="00692CB6"/>
    <w:rsid w:val="007B3D6F"/>
    <w:rsid w:val="007F36AB"/>
    <w:rsid w:val="008519F8"/>
    <w:rsid w:val="008D1559"/>
    <w:rsid w:val="008E22A3"/>
    <w:rsid w:val="00C23C0A"/>
    <w:rsid w:val="00D2194B"/>
    <w:rsid w:val="00D22F8F"/>
    <w:rsid w:val="00DB202E"/>
    <w:rsid w:val="00EE0294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86287-11B6-44D4-A489-D741DBCD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E3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54E3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19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jpeg"/><Relationship Id="rId4" Type="http://schemas.openxmlformats.org/officeDocument/2006/relationships/image" Target="media/image1.wmf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Year 3</dc:creator>
  <cp:lastModifiedBy>amy.knowles</cp:lastModifiedBy>
  <cp:revision>3</cp:revision>
  <dcterms:created xsi:type="dcterms:W3CDTF">2017-09-17T18:07:00Z</dcterms:created>
  <dcterms:modified xsi:type="dcterms:W3CDTF">2017-09-17T18:09:00Z</dcterms:modified>
</cp:coreProperties>
</file>