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835"/>
        <w:gridCol w:w="4710"/>
      </w:tblGrid>
      <w:tr w:rsidR="00FC51D2" w:rsidTr="00DA0E6E">
        <w:tc>
          <w:tcPr>
            <w:tcW w:w="2235" w:type="dxa"/>
          </w:tcPr>
          <w:p w:rsidR="00FC51D2" w:rsidRPr="00FC51D2" w:rsidRDefault="00FC51D2" w:rsidP="00FC51D2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Autumn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28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Spring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710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Summer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Toolkit for life/ The wider world.</w:t>
            </w:r>
          </w:p>
        </w:tc>
      </w:tr>
      <w:tr w:rsidR="00FC51D2" w:rsidRPr="00DA0E6E" w:rsidTr="00DA0E6E">
        <w:tc>
          <w:tcPr>
            <w:tcW w:w="22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Social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 xml:space="preserve">+ 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4394" w:type="dxa"/>
          </w:tcPr>
          <w:p w:rsidR="00FC51D2" w:rsidRPr="004B1DF8" w:rsidRDefault="00C14057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-Links with elderly community: visits to school and to homes.</w:t>
            </w:r>
          </w:p>
          <w:p w:rsidR="00DA0E6E" w:rsidRPr="004B1DF8" w:rsidRDefault="00C14057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-Harvest- collecting food for food banks in Culcheth</w:t>
            </w:r>
          </w:p>
          <w:p w:rsidR="005F5921" w:rsidRPr="004B1DF8" w:rsidRDefault="00DA0E6E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 xml:space="preserve">Spotlight display </w:t>
            </w:r>
            <w:r w:rsidRPr="004B1DF8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  <w:r w:rsidR="005F5921"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C51D2" w:rsidRPr="004B1DF8" w:rsidRDefault="00DA0E6E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Residential trip</w:t>
            </w:r>
          </w:p>
        </w:tc>
        <w:tc>
          <w:tcPr>
            <w:tcW w:w="4710" w:type="dxa"/>
          </w:tcPr>
          <w:p w:rsidR="00FC51D2" w:rsidRPr="004B1DF8" w:rsidRDefault="00125843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Community project raising money</w:t>
            </w:r>
          </w:p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A0E6E" w:rsidTr="00DA0E6E">
        <w:tc>
          <w:tcPr>
            <w:tcW w:w="22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Moral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+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4394" w:type="dxa"/>
          </w:tcPr>
          <w:p w:rsidR="00C14057" w:rsidRPr="004B1DF8" w:rsidRDefault="00C14057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Democracy:</w:t>
            </w:r>
          </w:p>
          <w:p w:rsidR="00DA0E6E" w:rsidRPr="004B1DF8" w:rsidRDefault="00DA0E6E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 xml:space="preserve">Class traffic lights </w:t>
            </w:r>
            <w:r w:rsidRPr="004B1DF8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B0448C" w:rsidRPr="004B1DF8" w:rsidRDefault="00B0448C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Being members of Eco- council</w:t>
            </w:r>
          </w:p>
          <w:p w:rsidR="00FC51D2" w:rsidRPr="004B1DF8" w:rsidRDefault="00C14057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C51D2" w:rsidRPr="004B1DF8" w:rsidRDefault="0040540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Justice</w:t>
            </w:r>
          </w:p>
          <w:p w:rsidR="00B0448C" w:rsidRPr="004B1DF8" w:rsidRDefault="00B0448C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Peer pressure ways to resist.</w:t>
            </w:r>
          </w:p>
          <w:p w:rsidR="00B0448C" w:rsidRPr="004B1DF8" w:rsidRDefault="00B0448C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Dishonesty/ discrimination and injustice. Diversity Books.</w:t>
            </w:r>
          </w:p>
          <w:p w:rsidR="00B0448C" w:rsidRPr="004B1DF8" w:rsidRDefault="00B0448C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710" w:type="dxa"/>
          </w:tcPr>
          <w:p w:rsidR="00FC51D2" w:rsidRPr="004B1DF8" w:rsidRDefault="0040540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Law</w:t>
            </w:r>
          </w:p>
          <w:p w:rsidR="00405408" w:rsidRPr="004B1DF8" w:rsidRDefault="0040540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P.E. peer games</w:t>
            </w:r>
            <w:r w:rsidR="00B0448C" w:rsidRPr="004B1DF8">
              <w:rPr>
                <w:rFonts w:ascii="SassoonInfant" w:hAnsi="SassoonInfant"/>
                <w:sz w:val="20"/>
                <w:szCs w:val="20"/>
              </w:rPr>
              <w:t>/ fair play winners and losers.</w:t>
            </w:r>
          </w:p>
          <w:p w:rsidR="00C463FD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A0E6E" w:rsidTr="00DA0E6E">
        <w:tc>
          <w:tcPr>
            <w:tcW w:w="22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Cultural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+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4394" w:type="dxa"/>
          </w:tcPr>
          <w:p w:rsidR="00FC51D2" w:rsidRPr="004B1DF8" w:rsidRDefault="0098751C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Choosing a charity to support.</w:t>
            </w:r>
          </w:p>
          <w:p w:rsidR="0098751C" w:rsidRPr="004B1DF8" w:rsidRDefault="0098751C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Singing at Christmas to Care homes making links.</w:t>
            </w:r>
          </w:p>
        </w:tc>
        <w:tc>
          <w:tcPr>
            <w:tcW w:w="2835" w:type="dxa"/>
          </w:tcPr>
          <w:p w:rsidR="00405408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4B1DF8">
              <w:rPr>
                <w:rFonts w:ascii="SassoonInfant" w:hAnsi="SassoonInfant"/>
                <w:sz w:val="20"/>
                <w:szCs w:val="20"/>
              </w:rPr>
              <w:t xml:space="preserve">Philharmonic Orchestra </w:t>
            </w:r>
          </w:p>
          <w:p w:rsidR="00FC51D2" w:rsidRPr="004B1DF8" w:rsidRDefault="0040540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Diversity Week</w:t>
            </w:r>
            <w:r w:rsidR="00FC51D2"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</w:p>
          <w:p w:rsidR="00FC51D2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4B1DF8">
              <w:rPr>
                <w:rFonts w:ascii="SassoonInfant" w:hAnsi="SassoonInfant"/>
                <w:sz w:val="20"/>
                <w:szCs w:val="20"/>
              </w:rPr>
              <w:t>Arts Week</w:t>
            </w:r>
          </w:p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A0E6E" w:rsidTr="00DA0E6E">
        <w:tc>
          <w:tcPr>
            <w:tcW w:w="22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Spiritual</w:t>
            </w:r>
          </w:p>
          <w:p w:rsidR="00405408" w:rsidRPr="00DA0E6E" w:rsidRDefault="00405408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Where do people find guidance on how to live their lives?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+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4394" w:type="dxa"/>
          </w:tcPr>
          <w:p w:rsidR="00FC51D2" w:rsidRPr="004B1DF8" w:rsidRDefault="00C463FD" w:rsidP="001B0E00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4B1DF8">
              <w:rPr>
                <w:rFonts w:ascii="SassoonInfant" w:hAnsi="SassoonInfant"/>
                <w:sz w:val="20"/>
                <w:szCs w:val="20"/>
              </w:rPr>
              <w:t>RE</w:t>
            </w:r>
            <w:r w:rsidR="005F5921" w:rsidRPr="004B1DF8">
              <w:rPr>
                <w:rFonts w:ascii="SassoonInfant" w:hAnsi="SassoonInfant"/>
                <w:sz w:val="20"/>
                <w:szCs w:val="20"/>
              </w:rPr>
              <w:t xml:space="preserve"> curriculum</w:t>
            </w:r>
          </w:p>
          <w:p w:rsidR="00405408" w:rsidRPr="004B1DF8" w:rsidRDefault="005F5921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405408" w:rsidRPr="004B1DF8">
              <w:rPr>
                <w:rFonts w:ascii="SassoonInfant" w:hAnsi="SassoonInfant"/>
                <w:b/>
                <w:sz w:val="20"/>
                <w:szCs w:val="20"/>
              </w:rPr>
              <w:t xml:space="preserve"> Christianity – God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405408" w:rsidRPr="004B1DF8" w:rsidRDefault="00405408" w:rsidP="0040540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What do religious texts and teachings say about God, the world and human life?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4B1DF8">
              <w:rPr>
                <w:rFonts w:ascii="SassoonInfant" w:hAnsi="SassoonInfant"/>
                <w:b/>
                <w:sz w:val="20"/>
                <w:szCs w:val="20"/>
              </w:rPr>
              <w:t>Christianity – Jesus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What can stories teach us?</w:t>
            </w:r>
          </w:p>
          <w:p w:rsidR="00405408" w:rsidRPr="004B1DF8" w:rsidRDefault="00405408" w:rsidP="0040540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(Looking at the parables of Jesus)</w:t>
            </w:r>
          </w:p>
          <w:p w:rsidR="005F5921" w:rsidRPr="004B1DF8" w:rsidRDefault="005F5921" w:rsidP="001B0E00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921" w:rsidRPr="004B1DF8" w:rsidRDefault="005F5921" w:rsidP="005F5921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-RE curriculum</w:t>
            </w:r>
          </w:p>
          <w:p w:rsidR="00405408" w:rsidRPr="004B1DF8" w:rsidRDefault="005F5921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405408" w:rsidRPr="004B1DF8">
              <w:rPr>
                <w:rFonts w:ascii="SassoonInfant" w:hAnsi="SassoonInfant"/>
                <w:b/>
                <w:sz w:val="20"/>
                <w:szCs w:val="20"/>
              </w:rPr>
              <w:t xml:space="preserve"> Christianity – The Church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405408" w:rsidRPr="004B1DF8" w:rsidRDefault="00405408" w:rsidP="0040540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What guidance to follow?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4B1DF8">
              <w:rPr>
                <w:rFonts w:ascii="SassoonInfant" w:hAnsi="SassoonInfant"/>
                <w:b/>
                <w:sz w:val="20"/>
                <w:szCs w:val="20"/>
              </w:rPr>
              <w:t>Islam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5F5921" w:rsidRPr="004B1DF8" w:rsidRDefault="00405408" w:rsidP="0040540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 xml:space="preserve">Do/should religious teachings effect our laws today? </w:t>
            </w:r>
          </w:p>
        </w:tc>
        <w:tc>
          <w:tcPr>
            <w:tcW w:w="4710" w:type="dxa"/>
          </w:tcPr>
          <w:p w:rsidR="005F5921" w:rsidRPr="004B1DF8" w:rsidRDefault="005F5921" w:rsidP="0040540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 xml:space="preserve">-RE curriculum </w:t>
            </w:r>
          </w:p>
          <w:p w:rsidR="00FC51D2" w:rsidRPr="004B1DF8" w:rsidRDefault="00C463FD" w:rsidP="005F5921">
            <w:pPr>
              <w:rPr>
                <w:rFonts w:ascii="SassoonInfant" w:hAnsi="SassoonInfant"/>
                <w:i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405408"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323948"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323948" w:rsidRPr="004B1DF8">
              <w:rPr>
                <w:rFonts w:ascii="SassoonInfant" w:hAnsi="SassoonInfant"/>
                <w:i/>
                <w:sz w:val="20"/>
                <w:szCs w:val="20"/>
              </w:rPr>
              <w:t xml:space="preserve">Visit </w:t>
            </w:r>
            <w:r w:rsidR="00405408" w:rsidRPr="004B1DF8">
              <w:rPr>
                <w:rFonts w:ascii="SassoonInfant" w:hAnsi="SassoonInfant"/>
                <w:i/>
                <w:sz w:val="20"/>
                <w:szCs w:val="20"/>
              </w:rPr>
              <w:t>Hindu Temple Warrington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4B1DF8">
              <w:rPr>
                <w:rFonts w:ascii="SassoonInfant" w:hAnsi="SassoonInfant"/>
                <w:b/>
                <w:sz w:val="20"/>
                <w:szCs w:val="20"/>
              </w:rPr>
              <w:t>Hinduism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463FD" w:rsidRPr="004B1DF8" w:rsidRDefault="00405408" w:rsidP="0040540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What different kinds of stories and writings are important to belief/religions?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4B1DF8">
              <w:rPr>
                <w:rFonts w:ascii="SassoonInfant" w:hAnsi="SassoonInfant"/>
                <w:b/>
                <w:sz w:val="20"/>
                <w:szCs w:val="20"/>
              </w:rPr>
              <w:t>Sikhism</w:t>
            </w: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405408" w:rsidRPr="004B1DF8" w:rsidRDefault="00405408" w:rsidP="00405408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What can we learn from the way religions treat their scriptures?</w:t>
            </w:r>
          </w:p>
          <w:p w:rsidR="00FC51D2" w:rsidRPr="004B1DF8" w:rsidRDefault="00405408" w:rsidP="001B0E00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(E.g. Sikhs and Guru Granth Sahib)</w:t>
            </w:r>
          </w:p>
        </w:tc>
      </w:tr>
      <w:tr w:rsidR="00FC51D2" w:rsidRPr="00DA0E6E" w:rsidTr="00DA0E6E">
        <w:tc>
          <w:tcPr>
            <w:tcW w:w="22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SRE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+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British Values.</w:t>
            </w:r>
          </w:p>
        </w:tc>
        <w:tc>
          <w:tcPr>
            <w:tcW w:w="4394" w:type="dxa"/>
          </w:tcPr>
          <w:p w:rsidR="00FC51D2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DA0E6E" w:rsidRPr="004B1DF8">
              <w:rPr>
                <w:rFonts w:ascii="SassoonInfant" w:hAnsi="SassoonInfant"/>
                <w:sz w:val="20"/>
                <w:szCs w:val="20"/>
              </w:rPr>
              <w:t>Science</w:t>
            </w:r>
          </w:p>
        </w:tc>
        <w:tc>
          <w:tcPr>
            <w:tcW w:w="2835" w:type="dxa"/>
          </w:tcPr>
          <w:p w:rsidR="00FC51D2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DA0E6E" w:rsidRPr="004B1DF8">
              <w:rPr>
                <w:rFonts w:ascii="SassoonInfant" w:hAnsi="SassoonInfant"/>
                <w:sz w:val="20"/>
                <w:szCs w:val="20"/>
              </w:rPr>
              <w:t>Girls Talk</w:t>
            </w:r>
            <w:r w:rsidR="007D0E71">
              <w:rPr>
                <w:rFonts w:ascii="SassoonInfant" w:hAnsi="SassoonInfant"/>
                <w:sz w:val="20"/>
                <w:szCs w:val="20"/>
              </w:rPr>
              <w:t xml:space="preserve"> school nurse.</w:t>
            </w:r>
            <w:bookmarkStart w:id="0" w:name="_GoBack"/>
            <w:bookmarkEnd w:id="0"/>
          </w:p>
        </w:tc>
        <w:tc>
          <w:tcPr>
            <w:tcW w:w="4710" w:type="dxa"/>
          </w:tcPr>
          <w:p w:rsidR="00C463FD" w:rsidRPr="004B1DF8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4B1DF8">
              <w:rPr>
                <w:rFonts w:ascii="SassoonInfant" w:hAnsi="SassoonInfant"/>
                <w:sz w:val="20"/>
                <w:szCs w:val="20"/>
              </w:rPr>
              <w:t>Life Caravan</w:t>
            </w:r>
          </w:p>
        </w:tc>
      </w:tr>
      <w:tr w:rsidR="00FC51D2" w:rsidRPr="00DA0E6E" w:rsidTr="00DA0E6E">
        <w:tc>
          <w:tcPr>
            <w:tcW w:w="2235" w:type="dxa"/>
          </w:tcPr>
          <w:p w:rsidR="00FC51D2" w:rsidRPr="00DA0E6E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Global Learning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+</w:t>
            </w:r>
          </w:p>
          <w:p w:rsidR="00DA0E6E" w:rsidRPr="00DA0E6E" w:rsidRDefault="00DA0E6E" w:rsidP="00FC51D2">
            <w:pPr>
              <w:jc w:val="center"/>
              <w:rPr>
                <w:rFonts w:ascii="SassoonInfant" w:hAnsi="SassoonInfant"/>
                <w:b/>
              </w:rPr>
            </w:pPr>
            <w:r w:rsidRPr="00DA0E6E"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4394" w:type="dxa"/>
          </w:tcPr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:rsidR="00FC51D2" w:rsidRPr="004B1DF8" w:rsidRDefault="00FC51D2" w:rsidP="004B1DF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4B1DF8" w:rsidRPr="004B1DF8">
              <w:rPr>
                <w:rFonts w:ascii="SassoonInfant" w:hAnsi="SassoonInfant"/>
                <w:sz w:val="20"/>
                <w:szCs w:val="20"/>
              </w:rPr>
              <w:t>Topic: Children’s Rights</w:t>
            </w:r>
          </w:p>
        </w:tc>
        <w:tc>
          <w:tcPr>
            <w:tcW w:w="2835" w:type="dxa"/>
          </w:tcPr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:rsidR="004B1DF8" w:rsidRPr="001C16D3" w:rsidRDefault="00FC51D2" w:rsidP="004B1DF8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4B1DF8" w:rsidRPr="004B1DF8">
              <w:rPr>
                <w:rFonts w:ascii="SassoonInfant" w:hAnsi="SassoonInfant"/>
                <w:sz w:val="20"/>
                <w:szCs w:val="20"/>
              </w:rPr>
              <w:t xml:space="preserve">Topic: </w:t>
            </w:r>
            <w:r w:rsidR="001C16D3" w:rsidRPr="001C16D3">
              <w:rPr>
                <w:rFonts w:ascii="SassoonInfant" w:hAnsi="SassoonInfant"/>
                <w:sz w:val="20"/>
                <w:szCs w:val="20"/>
              </w:rPr>
              <w:t>Inequality between Countries</w:t>
            </w:r>
          </w:p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710" w:type="dxa"/>
          </w:tcPr>
          <w:p w:rsidR="00FC51D2" w:rsidRPr="004B1DF8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:rsidR="00FC51D2" w:rsidRPr="00483104" w:rsidRDefault="00FC51D2" w:rsidP="00706B8E">
            <w:pPr>
              <w:rPr>
                <w:rFonts w:ascii="SassoonInfant" w:hAnsi="SassoonInfant"/>
                <w:b/>
              </w:rPr>
            </w:pPr>
            <w:r w:rsidRPr="004B1DF8">
              <w:rPr>
                <w:rFonts w:ascii="SassoonInfant" w:hAnsi="SassoonInfant"/>
                <w:sz w:val="20"/>
                <w:szCs w:val="20"/>
              </w:rPr>
              <w:t>-</w:t>
            </w:r>
            <w:r w:rsidR="00706B8E" w:rsidRPr="004B1DF8">
              <w:rPr>
                <w:rFonts w:ascii="SassoonInfant" w:hAnsi="SassoonInfant"/>
                <w:sz w:val="20"/>
                <w:szCs w:val="20"/>
              </w:rPr>
              <w:t>Topic:</w:t>
            </w:r>
            <w:r w:rsidRPr="004B1DF8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483104" w:rsidRPr="00483104">
              <w:rPr>
                <w:rFonts w:ascii="SassoonInfant" w:hAnsi="SassoonInfant"/>
                <w:sz w:val="20"/>
                <w:szCs w:val="20"/>
              </w:rPr>
              <w:t>Water sanitation and hygiene awareness</w:t>
            </w:r>
          </w:p>
        </w:tc>
      </w:tr>
    </w:tbl>
    <w:p w:rsidR="00706B8E" w:rsidRPr="00DA0E6E" w:rsidRDefault="00706B8E" w:rsidP="00706B8E">
      <w:pPr>
        <w:rPr>
          <w:rFonts w:ascii="SassoonInfant" w:hAnsi="SassoonInfant"/>
          <w:b/>
        </w:rPr>
      </w:pPr>
      <w:r w:rsidRPr="00DA0E6E">
        <w:rPr>
          <w:rFonts w:ascii="SassoonInfant" w:hAnsi="SassoonInfant"/>
          <w:b/>
        </w:rPr>
        <w:t>Weekly Circle time giving children time to explore and discuss Terms theme.  Seal resources to be used if appropriate.  Once a ter</w:t>
      </w:r>
      <w:r>
        <w:rPr>
          <w:rFonts w:ascii="SassoonInfant" w:hAnsi="SassoonInfant"/>
          <w:b/>
        </w:rPr>
        <w:t>m critical thinking circle time, and a</w:t>
      </w:r>
      <w:r w:rsidRPr="004B10F9">
        <w:rPr>
          <w:rFonts w:ascii="SassoonInfant" w:hAnsi="SassoonInfant"/>
          <w:b/>
        </w:rPr>
        <w:t xml:space="preserve"> </w:t>
      </w:r>
      <w:r>
        <w:rPr>
          <w:rFonts w:ascii="SassoonInfant" w:hAnsi="SassoonInfant"/>
          <w:b/>
        </w:rPr>
        <w:t xml:space="preserve">global awareness activity (in circle time) once every half term. </w:t>
      </w:r>
      <w:r w:rsidRPr="009A2A11">
        <w:rPr>
          <w:rFonts w:ascii="SassoonInfant" w:hAnsi="SassoonInfant"/>
          <w:b/>
        </w:rPr>
        <w:t>(</w:t>
      </w:r>
      <w:r>
        <w:rPr>
          <w:rFonts w:ascii="SassoonInfant" w:hAnsi="SassoonInfant"/>
          <w:b/>
        </w:rPr>
        <w:t>Global Awareness issues to cover/ discuss are written under ‘Topic’ in Global Learning column.</w:t>
      </w:r>
      <w:r w:rsidRPr="009A2A11">
        <w:rPr>
          <w:rFonts w:ascii="SassoonInfant" w:hAnsi="SassoonInfant"/>
          <w:b/>
        </w:rPr>
        <w:t>)</w:t>
      </w:r>
    </w:p>
    <w:p w:rsidR="003959CC" w:rsidRPr="00DA0E6E" w:rsidRDefault="003959CC" w:rsidP="00706B8E">
      <w:pPr>
        <w:rPr>
          <w:rFonts w:ascii="SassoonInfant" w:hAnsi="SassoonInfant"/>
          <w:b/>
        </w:rPr>
      </w:pPr>
    </w:p>
    <w:sectPr w:rsidR="003959CC" w:rsidRPr="00DA0E6E" w:rsidSect="00C463FD">
      <w:headerReference w:type="default" r:id="rId7"/>
      <w:pgSz w:w="16838" w:h="11906" w:orient="landscape"/>
      <w:pgMar w:top="709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F2" w:rsidRDefault="00D61AF2" w:rsidP="00FC51D2">
      <w:pPr>
        <w:spacing w:after="0" w:line="240" w:lineRule="auto"/>
      </w:pPr>
      <w:r>
        <w:separator/>
      </w:r>
    </w:p>
  </w:endnote>
  <w:endnote w:type="continuationSeparator" w:id="0">
    <w:p w:rsidR="00D61AF2" w:rsidRDefault="00D61AF2" w:rsidP="00F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F2" w:rsidRDefault="00D61AF2" w:rsidP="00FC51D2">
      <w:pPr>
        <w:spacing w:after="0" w:line="240" w:lineRule="auto"/>
      </w:pPr>
      <w:r>
        <w:separator/>
      </w:r>
    </w:p>
  </w:footnote>
  <w:footnote w:type="continuationSeparator" w:id="0">
    <w:p w:rsidR="00D61AF2" w:rsidRDefault="00D61AF2" w:rsidP="00F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2" w:rsidRPr="00FC51D2" w:rsidRDefault="00FC51D2">
    <w:pPr>
      <w:pStyle w:val="Header"/>
      <w:rPr>
        <w:rFonts w:ascii="SassoonInfant" w:hAnsi="SassoonInfant"/>
        <w:sz w:val="32"/>
        <w:szCs w:val="32"/>
      </w:rPr>
    </w:pPr>
    <w:r w:rsidRPr="00FC51D2">
      <w:rPr>
        <w:rFonts w:ascii="SassoonInfant" w:hAnsi="SassoonInfant"/>
        <w:sz w:val="32"/>
        <w:szCs w:val="32"/>
      </w:rPr>
      <w:t xml:space="preserve">Year </w:t>
    </w:r>
    <w:r w:rsidR="00C14057">
      <w:rPr>
        <w:rFonts w:ascii="SassoonInfant" w:hAnsi="SassoonInfant"/>
        <w:sz w:val="32"/>
        <w:szCs w:val="32"/>
      </w:rPr>
      <w:t>5</w:t>
    </w:r>
    <w:r w:rsidRPr="00FC51D2">
      <w:rPr>
        <w:rFonts w:ascii="SassoonInfant" w:hAnsi="SassoonInfant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D2"/>
    <w:rsid w:val="000E44B3"/>
    <w:rsid w:val="00125843"/>
    <w:rsid w:val="001C16D3"/>
    <w:rsid w:val="00204822"/>
    <w:rsid w:val="00323948"/>
    <w:rsid w:val="00370455"/>
    <w:rsid w:val="003959CC"/>
    <w:rsid w:val="00405408"/>
    <w:rsid w:val="00483104"/>
    <w:rsid w:val="004B1DF8"/>
    <w:rsid w:val="005F5921"/>
    <w:rsid w:val="00664CDF"/>
    <w:rsid w:val="00706B8E"/>
    <w:rsid w:val="007B56E5"/>
    <w:rsid w:val="007D0E71"/>
    <w:rsid w:val="00962830"/>
    <w:rsid w:val="0098751C"/>
    <w:rsid w:val="00A73320"/>
    <w:rsid w:val="00B029D9"/>
    <w:rsid w:val="00B0448C"/>
    <w:rsid w:val="00C06413"/>
    <w:rsid w:val="00C14057"/>
    <w:rsid w:val="00C463FD"/>
    <w:rsid w:val="00D51E4A"/>
    <w:rsid w:val="00D61AF2"/>
    <w:rsid w:val="00DA0E6E"/>
    <w:rsid w:val="00E10FF8"/>
    <w:rsid w:val="00E119D2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1D2"/>
  </w:style>
  <w:style w:type="paragraph" w:styleId="Footer">
    <w:name w:val="footer"/>
    <w:basedOn w:val="Normal"/>
    <w:link w:val="FooterChar"/>
    <w:uiPriority w:val="99"/>
    <w:semiHidden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1D2"/>
  </w:style>
  <w:style w:type="table" w:styleId="TableGrid">
    <w:name w:val="Table Grid"/>
    <w:basedOn w:val="TableNormal"/>
    <w:uiPriority w:val="5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Marie</dc:creator>
  <cp:lastModifiedBy>Frances.Kenny</cp:lastModifiedBy>
  <cp:revision>4</cp:revision>
  <dcterms:created xsi:type="dcterms:W3CDTF">2016-03-29T21:30:00Z</dcterms:created>
  <dcterms:modified xsi:type="dcterms:W3CDTF">2016-09-11T13:01:00Z</dcterms:modified>
</cp:coreProperties>
</file>