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FE0" w:rsidRDefault="00E365A3" w:rsidP="00E365A3">
      <w:pPr>
        <w:jc w:val="center"/>
        <w:rPr>
          <w:b/>
        </w:rPr>
      </w:pPr>
      <w:r w:rsidRPr="00E365A3">
        <w:rPr>
          <w:b/>
        </w:rPr>
        <w:t>PE &amp; Sport Funding Statement</w:t>
      </w:r>
      <w:r w:rsidR="0052287D">
        <w:rPr>
          <w:b/>
        </w:rPr>
        <w:t xml:space="preserve"> 15-16</w:t>
      </w:r>
    </w:p>
    <w:p w:rsidR="00E365A3" w:rsidRDefault="00E365A3" w:rsidP="00E365A3">
      <w:pPr>
        <w:jc w:val="center"/>
        <w:rPr>
          <w:b/>
        </w:rPr>
      </w:pPr>
    </w:p>
    <w:p w:rsidR="00E365A3" w:rsidRDefault="00E365A3" w:rsidP="00E365A3">
      <w:r>
        <w:t>Allocations:                                                   £</w:t>
      </w:r>
    </w:p>
    <w:p w:rsidR="00E365A3" w:rsidRDefault="00E365A3" w:rsidP="00E365A3">
      <w:r>
        <w:t>Balance Brought Forward                          £3,820.00</w:t>
      </w:r>
    </w:p>
    <w:p w:rsidR="00E365A3" w:rsidRDefault="00E365A3" w:rsidP="00E365A3">
      <w:r>
        <w:t>April 15-Aug 15                                            £3,710.00</w:t>
      </w:r>
    </w:p>
    <w:p w:rsidR="00E365A3" w:rsidRDefault="00E365A3" w:rsidP="00E365A3">
      <w:r>
        <w:t>Sept 15 – March 16                                     £5,209.00</w:t>
      </w:r>
    </w:p>
    <w:p w:rsidR="00E365A3" w:rsidRDefault="00E365A3" w:rsidP="00E365A3"/>
    <w:p w:rsidR="00E365A3" w:rsidRDefault="00E365A3" w:rsidP="00E365A3">
      <w:r>
        <w:t>Total:                                                                                                              £12,739.00</w:t>
      </w:r>
    </w:p>
    <w:p w:rsidR="00E365A3" w:rsidRDefault="00E365A3" w:rsidP="00E365A3"/>
    <w:p w:rsidR="00E365A3" w:rsidRDefault="00E365A3" w:rsidP="00E365A3">
      <w:pPr>
        <w:rPr>
          <w:b/>
        </w:rPr>
      </w:pPr>
      <w:r w:rsidRPr="00E365A3">
        <w:rPr>
          <w:b/>
        </w:rPr>
        <w:t>Programmed Spend:</w:t>
      </w:r>
    </w:p>
    <w:p w:rsidR="00E365A3" w:rsidRDefault="00E365A3" w:rsidP="00E365A3">
      <w:r>
        <w:t xml:space="preserve">TA hours (Gym club)              </w:t>
      </w:r>
      <w:r>
        <w:tab/>
        <w:t xml:space="preserve">              £320.00</w:t>
      </w:r>
      <w:r>
        <w:tab/>
      </w:r>
    </w:p>
    <w:p w:rsidR="00E365A3" w:rsidRDefault="00E365A3" w:rsidP="00E365A3">
      <w:r>
        <w:t>School PE Membership                              £1,500.00</w:t>
      </w:r>
    </w:p>
    <w:p w:rsidR="00005023" w:rsidRDefault="00E365A3" w:rsidP="00E365A3">
      <w:r>
        <w:t xml:space="preserve">Consultants </w:t>
      </w:r>
      <w:r w:rsidR="00005023">
        <w:t xml:space="preserve">                                                 £</w:t>
      </w:r>
      <w:r w:rsidR="00A3101C">
        <w:t>480.00</w:t>
      </w:r>
    </w:p>
    <w:p w:rsidR="00005023" w:rsidRDefault="00005023" w:rsidP="00E365A3">
      <w:r>
        <w:t>Sports Apprentice                                       £</w:t>
      </w:r>
      <w:r w:rsidR="00287E2B">
        <w:t>3467.00</w:t>
      </w:r>
    </w:p>
    <w:p w:rsidR="00005023" w:rsidRDefault="00005023" w:rsidP="00E365A3">
      <w:r>
        <w:t xml:space="preserve">Training </w:t>
      </w:r>
      <w:r w:rsidR="00A3101C">
        <w:t xml:space="preserve">staff                     </w:t>
      </w:r>
      <w:r>
        <w:t xml:space="preserve">                           £</w:t>
      </w:r>
      <w:r w:rsidR="00A3101C">
        <w:t>575.00</w:t>
      </w:r>
      <w:r w:rsidR="00E365A3">
        <w:t xml:space="preserve"> </w:t>
      </w:r>
    </w:p>
    <w:p w:rsidR="00005023" w:rsidRDefault="00005023" w:rsidP="00E365A3">
      <w:r>
        <w:t>Learning Resources                                     £</w:t>
      </w:r>
      <w:r w:rsidR="00A3101C">
        <w:t>3102.00</w:t>
      </w:r>
    </w:p>
    <w:p w:rsidR="00005023" w:rsidRDefault="00005023" w:rsidP="00E365A3">
      <w:r>
        <w:t>Golf/Minibus                                               £300.00</w:t>
      </w:r>
    </w:p>
    <w:p w:rsidR="00005023" w:rsidRDefault="00005023" w:rsidP="00E365A3">
      <w:r>
        <w:t>Orienteering                                                £593.00</w:t>
      </w:r>
      <w:r w:rsidR="00E365A3">
        <w:t xml:space="preserve">  </w:t>
      </w:r>
    </w:p>
    <w:p w:rsidR="00005023" w:rsidRDefault="00005023" w:rsidP="00E365A3">
      <w:r>
        <w:t>KS 2 Playground Markings                        £1715.00</w:t>
      </w:r>
    </w:p>
    <w:p w:rsidR="009169AE" w:rsidRDefault="009169AE" w:rsidP="00E365A3">
      <w:proofErr w:type="gramStart"/>
      <w:r>
        <w:t>Scooter  Workshop</w:t>
      </w:r>
      <w:proofErr w:type="gramEnd"/>
      <w:r>
        <w:t xml:space="preserve">                                     £250.00</w:t>
      </w:r>
    </w:p>
    <w:p w:rsidR="00A3101C" w:rsidRDefault="00A3101C" w:rsidP="00E365A3">
      <w:r>
        <w:t>Skipping Workshop                                    £295.00</w:t>
      </w:r>
    </w:p>
    <w:p w:rsidR="00D21E3B" w:rsidRDefault="00D21E3B" w:rsidP="00E365A3">
      <w:r>
        <w:t>Rugby Kit                                                     £250.00</w:t>
      </w:r>
    </w:p>
    <w:p w:rsidR="00287E2B" w:rsidRDefault="00287E2B" w:rsidP="00E365A3">
      <w:r>
        <w:t xml:space="preserve">Table Tennis Table </w:t>
      </w:r>
      <w:r>
        <w:tab/>
      </w:r>
      <w:r>
        <w:tab/>
        <w:t xml:space="preserve">             £537.50</w:t>
      </w:r>
      <w:bookmarkStart w:id="0" w:name="_GoBack"/>
      <w:bookmarkEnd w:id="0"/>
    </w:p>
    <w:p w:rsidR="00005023" w:rsidRDefault="00005023" w:rsidP="00E365A3"/>
    <w:p w:rsidR="00005023" w:rsidRDefault="00005023" w:rsidP="00E365A3">
      <w:r>
        <w:t>Total Expenditure                                                                                        £</w:t>
      </w:r>
      <w:r w:rsidR="00287E2B">
        <w:t>10189.50</w:t>
      </w:r>
      <w:r w:rsidR="00E365A3">
        <w:t xml:space="preserve">  </w:t>
      </w:r>
    </w:p>
    <w:p w:rsidR="00E365A3" w:rsidRPr="00E365A3" w:rsidRDefault="00005023" w:rsidP="00E365A3">
      <w:r>
        <w:t>Balance Remaining                                                                                      £</w:t>
      </w:r>
      <w:r w:rsidR="00287E2B">
        <w:t>2549.50</w:t>
      </w:r>
      <w:r w:rsidR="00E365A3">
        <w:t xml:space="preserve">    </w:t>
      </w:r>
      <w:r w:rsidR="00E365A3">
        <w:tab/>
      </w:r>
      <w:r w:rsidR="00E365A3">
        <w:tab/>
        <w:t xml:space="preserve"> </w:t>
      </w:r>
    </w:p>
    <w:sectPr w:rsidR="00E365A3" w:rsidRPr="00E365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5A3"/>
    <w:rsid w:val="00005023"/>
    <w:rsid w:val="00287E2B"/>
    <w:rsid w:val="004F0FE0"/>
    <w:rsid w:val="00522646"/>
    <w:rsid w:val="0052287D"/>
    <w:rsid w:val="009169AE"/>
    <w:rsid w:val="00A3101C"/>
    <w:rsid w:val="00D21E3B"/>
    <w:rsid w:val="00E36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Warrington Borough Council</Company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Culcheth CP School</dc:creator>
  <cp:lastModifiedBy>Culcheth CP School</cp:lastModifiedBy>
  <cp:revision>7</cp:revision>
  <cp:lastPrinted>2016-03-22T14:34:00Z</cp:lastPrinted>
  <dcterms:created xsi:type="dcterms:W3CDTF">2016-03-02T08:51:00Z</dcterms:created>
  <dcterms:modified xsi:type="dcterms:W3CDTF">2016-03-22T14:35:00Z</dcterms:modified>
</cp:coreProperties>
</file>