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7D66" w14:textId="77777777" w:rsidR="009460D4" w:rsidRDefault="009460D4"/>
    <w:tbl>
      <w:tblPr>
        <w:tblStyle w:val="TableGrid"/>
        <w:tblW w:w="16550" w:type="dxa"/>
        <w:tblLayout w:type="fixed"/>
        <w:tblLook w:val="04A0" w:firstRow="1" w:lastRow="0" w:firstColumn="1" w:lastColumn="0" w:noHBand="0" w:noVBand="1"/>
      </w:tblPr>
      <w:tblGrid>
        <w:gridCol w:w="1371"/>
        <w:gridCol w:w="559"/>
        <w:gridCol w:w="1503"/>
        <w:gridCol w:w="654"/>
        <w:gridCol w:w="846"/>
        <w:gridCol w:w="1206"/>
        <w:gridCol w:w="836"/>
        <w:gridCol w:w="1783"/>
        <w:gridCol w:w="1513"/>
        <w:gridCol w:w="513"/>
        <w:gridCol w:w="737"/>
        <w:gridCol w:w="1546"/>
        <w:gridCol w:w="1482"/>
        <w:gridCol w:w="627"/>
        <w:gridCol w:w="1374"/>
      </w:tblGrid>
      <w:tr w:rsidR="00507D48" w14:paraId="7C34D08A" w14:textId="065673C2" w:rsidTr="00507D48">
        <w:trPr>
          <w:cantSplit/>
          <w:trHeight w:val="1134"/>
        </w:trPr>
        <w:tc>
          <w:tcPr>
            <w:tcW w:w="1371" w:type="dxa"/>
            <w:shd w:val="clear" w:color="auto" w:fill="D0CECE" w:themeFill="background2" w:themeFillShade="E6"/>
          </w:tcPr>
          <w:p w14:paraId="75D27894" w14:textId="77777777" w:rsidR="00507D48" w:rsidRDefault="00507D48" w:rsidP="00176A59">
            <w:pPr>
              <w:jc w:val="center"/>
            </w:pPr>
          </w:p>
          <w:p w14:paraId="2668C3DF" w14:textId="77777777" w:rsidR="00507D48" w:rsidRDefault="00507D48" w:rsidP="00176A59">
            <w:pPr>
              <w:jc w:val="center"/>
            </w:pPr>
          </w:p>
          <w:p w14:paraId="1C2F1077" w14:textId="77777777" w:rsidR="00507D48" w:rsidRDefault="00507D48" w:rsidP="00176A59">
            <w:pPr>
              <w:jc w:val="center"/>
            </w:pPr>
          </w:p>
        </w:tc>
        <w:tc>
          <w:tcPr>
            <w:tcW w:w="559" w:type="dxa"/>
            <w:vMerge w:val="restart"/>
            <w:shd w:val="clear" w:color="auto" w:fill="FFBEB7"/>
            <w:textDirection w:val="btLr"/>
            <w:vAlign w:val="center"/>
          </w:tcPr>
          <w:p w14:paraId="54975F86" w14:textId="77777777" w:rsidR="00507D48" w:rsidRDefault="00507D48" w:rsidP="00176A59">
            <w:pPr>
              <w:ind w:left="113" w:right="113"/>
              <w:jc w:val="center"/>
            </w:pPr>
            <w:r>
              <w:t>Maths Morning Activity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14:paraId="4E387DA8" w14:textId="77777777" w:rsidR="00507D48" w:rsidRDefault="00507D48" w:rsidP="00176A59">
            <w:pPr>
              <w:jc w:val="center"/>
            </w:pPr>
          </w:p>
          <w:p w14:paraId="68397809" w14:textId="1BB3A992" w:rsidR="00507D48" w:rsidRDefault="00507D48" w:rsidP="00176A59">
            <w:pPr>
              <w:jc w:val="center"/>
            </w:pPr>
            <w:r>
              <w:t xml:space="preserve">9.00 </w:t>
            </w:r>
          </w:p>
        </w:tc>
        <w:tc>
          <w:tcPr>
            <w:tcW w:w="654" w:type="dxa"/>
            <w:shd w:val="clear" w:color="auto" w:fill="D0CECE" w:themeFill="background2" w:themeFillShade="E6"/>
            <w:vAlign w:val="center"/>
          </w:tcPr>
          <w:p w14:paraId="567CFA7D" w14:textId="77777777" w:rsidR="00507D48" w:rsidRDefault="00507D48" w:rsidP="00E04B62">
            <w:pPr>
              <w:jc w:val="center"/>
            </w:pPr>
          </w:p>
          <w:p w14:paraId="6E5B3EC4" w14:textId="37369141" w:rsidR="00507D48" w:rsidRDefault="00507D48" w:rsidP="00E04B62">
            <w:pPr>
              <w:jc w:val="center"/>
            </w:pPr>
            <w:r>
              <w:t xml:space="preserve">9.50 </w:t>
            </w:r>
          </w:p>
          <w:p w14:paraId="58E11C0B" w14:textId="77777777" w:rsidR="00507D48" w:rsidRDefault="00507D48" w:rsidP="00E04B62">
            <w:pPr>
              <w:jc w:val="center"/>
            </w:pPr>
          </w:p>
        </w:tc>
        <w:tc>
          <w:tcPr>
            <w:tcW w:w="846" w:type="dxa"/>
            <w:shd w:val="clear" w:color="auto" w:fill="D0CECE" w:themeFill="background2" w:themeFillShade="E6"/>
          </w:tcPr>
          <w:p w14:paraId="4EFDC935" w14:textId="77777777" w:rsidR="00507D48" w:rsidRDefault="00507D48" w:rsidP="00176A59">
            <w:pPr>
              <w:jc w:val="center"/>
            </w:pPr>
          </w:p>
          <w:p w14:paraId="791CCFB7" w14:textId="77777777" w:rsidR="00507D48" w:rsidRDefault="00507D48" w:rsidP="00176A59">
            <w:pPr>
              <w:jc w:val="center"/>
            </w:pPr>
            <w:r>
              <w:t xml:space="preserve">10.05 </w:t>
            </w:r>
          </w:p>
        </w:tc>
        <w:tc>
          <w:tcPr>
            <w:tcW w:w="1206" w:type="dxa"/>
            <w:shd w:val="clear" w:color="auto" w:fill="D0CECE" w:themeFill="background2" w:themeFillShade="E6"/>
          </w:tcPr>
          <w:p w14:paraId="61599B09" w14:textId="77777777" w:rsidR="00507D48" w:rsidRDefault="00507D48" w:rsidP="00176A59">
            <w:pPr>
              <w:jc w:val="center"/>
            </w:pPr>
          </w:p>
          <w:p w14:paraId="459D9657" w14:textId="77777777" w:rsidR="00507D48" w:rsidRDefault="00507D48" w:rsidP="00176A59">
            <w:pPr>
              <w:jc w:val="center"/>
            </w:pPr>
            <w:r>
              <w:t>10.20 – 11.20</w:t>
            </w:r>
          </w:p>
        </w:tc>
        <w:tc>
          <w:tcPr>
            <w:tcW w:w="836" w:type="dxa"/>
            <w:shd w:val="clear" w:color="auto" w:fill="D0CECE" w:themeFill="background2" w:themeFillShade="E6"/>
          </w:tcPr>
          <w:p w14:paraId="499D5AED" w14:textId="77777777" w:rsidR="00507D48" w:rsidRDefault="00507D48" w:rsidP="00176A59">
            <w:pPr>
              <w:jc w:val="center"/>
            </w:pPr>
          </w:p>
          <w:p w14:paraId="34B60F57" w14:textId="77777777" w:rsidR="00507D48" w:rsidRDefault="00507D48" w:rsidP="00176A59">
            <w:pPr>
              <w:jc w:val="center"/>
            </w:pPr>
            <w:r>
              <w:t xml:space="preserve">11.20 </w:t>
            </w:r>
          </w:p>
        </w:tc>
        <w:tc>
          <w:tcPr>
            <w:tcW w:w="1783" w:type="dxa"/>
            <w:shd w:val="clear" w:color="auto" w:fill="D0CECE" w:themeFill="background2" w:themeFillShade="E6"/>
          </w:tcPr>
          <w:p w14:paraId="47773CE5" w14:textId="77777777" w:rsidR="00507D48" w:rsidRDefault="00507D48" w:rsidP="00176A59">
            <w:pPr>
              <w:jc w:val="center"/>
            </w:pPr>
          </w:p>
          <w:p w14:paraId="4467F130" w14:textId="77777777" w:rsidR="00507D48" w:rsidRDefault="00507D48" w:rsidP="00176A59">
            <w:pPr>
              <w:jc w:val="center"/>
            </w:pPr>
            <w:r>
              <w:t>11.45 – 12.15</w:t>
            </w:r>
          </w:p>
        </w:tc>
        <w:tc>
          <w:tcPr>
            <w:tcW w:w="1513" w:type="dxa"/>
            <w:shd w:val="clear" w:color="auto" w:fill="D0CECE" w:themeFill="background2" w:themeFillShade="E6"/>
          </w:tcPr>
          <w:p w14:paraId="629C89AA" w14:textId="77777777" w:rsidR="00507D48" w:rsidRDefault="00507D48" w:rsidP="00176A59">
            <w:pPr>
              <w:jc w:val="center"/>
            </w:pPr>
          </w:p>
          <w:p w14:paraId="2A5A26AF" w14:textId="77777777" w:rsidR="00507D48" w:rsidRDefault="00507D48" w:rsidP="00176A59">
            <w:pPr>
              <w:jc w:val="center"/>
            </w:pPr>
            <w:r>
              <w:t>12.15 – 12.25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14:paraId="5F8ADEF0" w14:textId="77777777" w:rsidR="00507D48" w:rsidRDefault="00507D48" w:rsidP="00176A59">
            <w:pPr>
              <w:ind w:left="113" w:right="113"/>
              <w:jc w:val="center"/>
            </w:pPr>
            <w:r>
              <w:t>Lunch</w:t>
            </w:r>
          </w:p>
          <w:p w14:paraId="6D979572" w14:textId="77777777" w:rsidR="00507D48" w:rsidRDefault="00507D48" w:rsidP="00176A59">
            <w:pPr>
              <w:ind w:left="113" w:right="113"/>
              <w:jc w:val="center"/>
            </w:pPr>
          </w:p>
        </w:tc>
        <w:tc>
          <w:tcPr>
            <w:tcW w:w="737" w:type="dxa"/>
            <w:shd w:val="clear" w:color="auto" w:fill="D0CECE" w:themeFill="background2" w:themeFillShade="E6"/>
          </w:tcPr>
          <w:p w14:paraId="6B4D24B5" w14:textId="77777777" w:rsidR="00507D48" w:rsidRDefault="00507D48" w:rsidP="00176A59">
            <w:pPr>
              <w:jc w:val="center"/>
            </w:pPr>
          </w:p>
          <w:p w14:paraId="09861BFC" w14:textId="7AFCA5AD" w:rsidR="00507D48" w:rsidRDefault="00507D48" w:rsidP="00176A59">
            <w:pPr>
              <w:jc w:val="center"/>
            </w:pPr>
            <w:r>
              <w:t>1.15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2A136CD7" w14:textId="77777777" w:rsidR="00507D48" w:rsidRDefault="00507D48" w:rsidP="00176A59">
            <w:pPr>
              <w:jc w:val="center"/>
            </w:pPr>
          </w:p>
          <w:p w14:paraId="4F0A9E20" w14:textId="4C96F946" w:rsidR="00507D48" w:rsidRDefault="00507D48" w:rsidP="00176A59">
            <w:pPr>
              <w:jc w:val="center"/>
            </w:pPr>
            <w:r>
              <w:t>1.30-1.45</w:t>
            </w:r>
          </w:p>
        </w:tc>
        <w:tc>
          <w:tcPr>
            <w:tcW w:w="1482" w:type="dxa"/>
            <w:shd w:val="clear" w:color="auto" w:fill="D0CECE" w:themeFill="background2" w:themeFillShade="E6"/>
          </w:tcPr>
          <w:p w14:paraId="78EC3922" w14:textId="02957B40" w:rsidR="00507D48" w:rsidRDefault="00507D48" w:rsidP="00176A59">
            <w:pPr>
              <w:jc w:val="center"/>
            </w:pPr>
          </w:p>
          <w:p w14:paraId="1958BC19" w14:textId="550B5F93" w:rsidR="00507D48" w:rsidRDefault="00507D48" w:rsidP="00176A59">
            <w:pPr>
              <w:jc w:val="center"/>
            </w:pPr>
            <w:r>
              <w:t>1.45-2.45</w:t>
            </w:r>
          </w:p>
        </w:tc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C129B59" w14:textId="13BFD1F0" w:rsidR="00507D48" w:rsidRDefault="00507D48" w:rsidP="00507D48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74" w:type="dxa"/>
            <w:shd w:val="clear" w:color="auto" w:fill="D0CECE" w:themeFill="background2" w:themeFillShade="E6"/>
            <w:vAlign w:val="center"/>
          </w:tcPr>
          <w:p w14:paraId="4459C3A9" w14:textId="2F70D878" w:rsidR="00507D48" w:rsidRDefault="00507D48" w:rsidP="00507D48">
            <w:pPr>
              <w:jc w:val="center"/>
            </w:pPr>
            <w:r>
              <w:t>3.00 – 3.10</w:t>
            </w:r>
          </w:p>
        </w:tc>
      </w:tr>
      <w:tr w:rsidR="00507D48" w14:paraId="3E54085F" w14:textId="46D63924" w:rsidTr="00507D48">
        <w:trPr>
          <w:cantSplit/>
          <w:trHeight w:val="1134"/>
        </w:trPr>
        <w:tc>
          <w:tcPr>
            <w:tcW w:w="1371" w:type="dxa"/>
            <w:shd w:val="clear" w:color="auto" w:fill="D0CECE" w:themeFill="background2" w:themeFillShade="E6"/>
          </w:tcPr>
          <w:p w14:paraId="11312696" w14:textId="77777777" w:rsidR="00507D48" w:rsidRDefault="00507D48" w:rsidP="00176A59">
            <w:pPr>
              <w:jc w:val="center"/>
            </w:pPr>
          </w:p>
          <w:p w14:paraId="25A20410" w14:textId="77777777" w:rsidR="00507D48" w:rsidRDefault="00507D48" w:rsidP="00176A59">
            <w:pPr>
              <w:jc w:val="center"/>
            </w:pPr>
            <w:r>
              <w:t>Monday</w:t>
            </w:r>
          </w:p>
          <w:p w14:paraId="53829CCC" w14:textId="77777777" w:rsidR="00507D48" w:rsidRDefault="00507D48" w:rsidP="00176A59">
            <w:pPr>
              <w:jc w:val="center"/>
            </w:pPr>
          </w:p>
        </w:tc>
        <w:tc>
          <w:tcPr>
            <w:tcW w:w="559" w:type="dxa"/>
            <w:vMerge/>
            <w:shd w:val="clear" w:color="auto" w:fill="FFBEB7"/>
            <w:textDirection w:val="btLr"/>
            <w:vAlign w:val="center"/>
          </w:tcPr>
          <w:p w14:paraId="54C626C9" w14:textId="77777777" w:rsidR="00507D48" w:rsidRDefault="00507D48" w:rsidP="00176A59">
            <w:pPr>
              <w:ind w:left="113" w:right="113"/>
              <w:jc w:val="center"/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14:paraId="50CABD58" w14:textId="77777777" w:rsidR="00507D48" w:rsidRDefault="00507D48" w:rsidP="00176A59">
            <w:pPr>
              <w:jc w:val="center"/>
            </w:pPr>
          </w:p>
          <w:p w14:paraId="0CCEA806" w14:textId="77777777" w:rsidR="00507D48" w:rsidRDefault="00507D48" w:rsidP="00176A59">
            <w:pPr>
              <w:jc w:val="center"/>
            </w:pPr>
            <w:r>
              <w:t>Maths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</w:tcPr>
          <w:p w14:paraId="6F10937E" w14:textId="4E8D7395" w:rsidR="00507D48" w:rsidRDefault="00507D48" w:rsidP="00A66EF6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846" w:type="dxa"/>
            <w:vMerge w:val="restart"/>
            <w:shd w:val="clear" w:color="auto" w:fill="00B0F0"/>
            <w:textDirection w:val="btLr"/>
            <w:vAlign w:val="center"/>
          </w:tcPr>
          <w:p w14:paraId="69F73425" w14:textId="1655EE83" w:rsidR="00507D48" w:rsidRDefault="00507D48" w:rsidP="00176A59">
            <w:pPr>
              <w:ind w:left="113" w:right="113"/>
              <w:jc w:val="center"/>
            </w:pPr>
            <w:r>
              <w:t>Handwriting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4B985485" w14:textId="77777777" w:rsidR="00507D48" w:rsidRDefault="00507D48" w:rsidP="00176A59">
            <w:pPr>
              <w:jc w:val="center"/>
            </w:pPr>
          </w:p>
          <w:p w14:paraId="2DEF4D6E" w14:textId="77777777" w:rsidR="00507D48" w:rsidRDefault="00507D48" w:rsidP="00176A59">
            <w:pPr>
              <w:jc w:val="center"/>
            </w:pPr>
            <w:r>
              <w:t>English</w:t>
            </w:r>
          </w:p>
        </w:tc>
        <w:tc>
          <w:tcPr>
            <w:tcW w:w="836" w:type="dxa"/>
            <w:vMerge w:val="restart"/>
            <w:shd w:val="clear" w:color="auto" w:fill="F0A6B7"/>
            <w:textDirection w:val="btLr"/>
            <w:vAlign w:val="center"/>
          </w:tcPr>
          <w:p w14:paraId="507A4A01" w14:textId="77777777" w:rsidR="00507D48" w:rsidRDefault="00507D48" w:rsidP="00176A59">
            <w:pPr>
              <w:ind w:left="113" w:right="113"/>
              <w:jc w:val="center"/>
            </w:pPr>
            <w:r>
              <w:t>Phonics</w:t>
            </w:r>
          </w:p>
        </w:tc>
        <w:tc>
          <w:tcPr>
            <w:tcW w:w="1783" w:type="dxa"/>
            <w:shd w:val="clear" w:color="auto" w:fill="B4C6E7" w:themeFill="accent1" w:themeFillTint="66"/>
          </w:tcPr>
          <w:p w14:paraId="7E75E86B" w14:textId="77777777" w:rsidR="00507D48" w:rsidRDefault="00507D48" w:rsidP="00176A59">
            <w:pPr>
              <w:jc w:val="center"/>
            </w:pPr>
          </w:p>
          <w:p w14:paraId="6CD473D0" w14:textId="77777777" w:rsidR="00507D48" w:rsidRDefault="00507D48" w:rsidP="00176A59">
            <w:pPr>
              <w:jc w:val="center"/>
            </w:pPr>
            <w:r>
              <w:t>Reading Comprehension</w:t>
            </w:r>
          </w:p>
          <w:p w14:paraId="0C624BD5" w14:textId="2227D2F3" w:rsidR="00507D48" w:rsidRDefault="00507D48" w:rsidP="00176A59">
            <w:pPr>
              <w:jc w:val="center"/>
            </w:pPr>
          </w:p>
        </w:tc>
        <w:tc>
          <w:tcPr>
            <w:tcW w:w="1513" w:type="dxa"/>
            <w:shd w:val="clear" w:color="auto" w:fill="ACB9CA" w:themeFill="text2" w:themeFillTint="66"/>
          </w:tcPr>
          <w:p w14:paraId="3203E0B4" w14:textId="77777777" w:rsidR="00507D48" w:rsidRDefault="00507D48" w:rsidP="00176A59">
            <w:pPr>
              <w:jc w:val="center"/>
            </w:pPr>
          </w:p>
          <w:p w14:paraId="59D02751" w14:textId="702F8D16" w:rsidR="00507D48" w:rsidRDefault="00507D48" w:rsidP="00507D48">
            <w:pPr>
              <w:jc w:val="center"/>
            </w:pPr>
            <w:proofErr w:type="spellStart"/>
            <w:r>
              <w:t>Supermovers</w:t>
            </w:r>
            <w:proofErr w:type="spellEnd"/>
            <w:r>
              <w:t xml:space="preserve"> or Daily Mile</w:t>
            </w:r>
          </w:p>
        </w:tc>
        <w:tc>
          <w:tcPr>
            <w:tcW w:w="513" w:type="dxa"/>
            <w:vMerge/>
          </w:tcPr>
          <w:p w14:paraId="218124AC" w14:textId="77777777" w:rsidR="00507D48" w:rsidRDefault="00507D48" w:rsidP="00176A59">
            <w:pPr>
              <w:jc w:val="center"/>
            </w:pPr>
          </w:p>
        </w:tc>
        <w:tc>
          <w:tcPr>
            <w:tcW w:w="737" w:type="dxa"/>
            <w:vMerge w:val="restart"/>
            <w:shd w:val="clear" w:color="auto" w:fill="FFFF00"/>
            <w:textDirection w:val="btLr"/>
            <w:vAlign w:val="center"/>
          </w:tcPr>
          <w:p w14:paraId="1FE6CCB5" w14:textId="529FF63F" w:rsidR="00507D48" w:rsidRDefault="00507D48" w:rsidP="00E04B62">
            <w:pPr>
              <w:jc w:val="center"/>
            </w:pPr>
            <w:r>
              <w:t>Story time</w:t>
            </w:r>
          </w:p>
          <w:p w14:paraId="72689094" w14:textId="7C52DE07" w:rsidR="00507D48" w:rsidRDefault="00507D48" w:rsidP="00176A59">
            <w:pPr>
              <w:jc w:val="center"/>
            </w:pPr>
          </w:p>
        </w:tc>
        <w:tc>
          <w:tcPr>
            <w:tcW w:w="1546" w:type="dxa"/>
            <w:shd w:val="clear" w:color="auto" w:fill="95FBB8"/>
          </w:tcPr>
          <w:p w14:paraId="1D3AA3CC" w14:textId="77777777" w:rsidR="00507D48" w:rsidRDefault="00507D48" w:rsidP="00176A59">
            <w:pPr>
              <w:jc w:val="center"/>
            </w:pPr>
          </w:p>
          <w:p w14:paraId="58F8AF45" w14:textId="77F6F3EE" w:rsidR="00507D48" w:rsidRDefault="00507D48" w:rsidP="00176A59">
            <w:pPr>
              <w:jc w:val="center"/>
            </w:pPr>
            <w:r>
              <w:t>Assembly</w:t>
            </w:r>
          </w:p>
        </w:tc>
        <w:tc>
          <w:tcPr>
            <w:tcW w:w="1482" w:type="dxa"/>
            <w:shd w:val="clear" w:color="auto" w:fill="C45911" w:themeFill="accent2" w:themeFillShade="BF"/>
          </w:tcPr>
          <w:p w14:paraId="307F8384" w14:textId="6944C7EC" w:rsidR="00507D48" w:rsidRDefault="00507D48" w:rsidP="00176A59">
            <w:pPr>
              <w:jc w:val="center"/>
            </w:pPr>
          </w:p>
          <w:p w14:paraId="6791D18D" w14:textId="478E367C" w:rsidR="00507D48" w:rsidRDefault="00507D48" w:rsidP="00176A59">
            <w:pPr>
              <w:jc w:val="center"/>
            </w:pPr>
            <w:r>
              <w:t>RE</w:t>
            </w:r>
          </w:p>
          <w:p w14:paraId="26E51B46" w14:textId="12086831" w:rsidR="00507D48" w:rsidRDefault="00507D48" w:rsidP="00176A59">
            <w:pPr>
              <w:jc w:val="center"/>
            </w:pPr>
            <w:r>
              <w:t>Computing</w:t>
            </w:r>
          </w:p>
        </w:tc>
        <w:tc>
          <w:tcPr>
            <w:tcW w:w="627" w:type="dxa"/>
            <w:vMerge/>
            <w:shd w:val="clear" w:color="auto" w:fill="auto"/>
          </w:tcPr>
          <w:p w14:paraId="15FD677D" w14:textId="77777777" w:rsidR="00507D48" w:rsidRDefault="00507D48" w:rsidP="00176A59">
            <w:pPr>
              <w:jc w:val="center"/>
            </w:pPr>
          </w:p>
        </w:tc>
        <w:tc>
          <w:tcPr>
            <w:tcW w:w="1374" w:type="dxa"/>
            <w:shd w:val="clear" w:color="auto" w:fill="A3D9C3"/>
            <w:vAlign w:val="center"/>
          </w:tcPr>
          <w:p w14:paraId="10DC4EE9" w14:textId="11F11265" w:rsidR="00507D48" w:rsidRDefault="00507D48" w:rsidP="00507D48">
            <w:pPr>
              <w:jc w:val="center"/>
            </w:pPr>
            <w:r>
              <w:t xml:space="preserve">Singing </w:t>
            </w:r>
          </w:p>
        </w:tc>
      </w:tr>
      <w:tr w:rsidR="00507D48" w14:paraId="7173D997" w14:textId="71862479" w:rsidTr="00507D48">
        <w:trPr>
          <w:cantSplit/>
          <w:trHeight w:val="1134"/>
        </w:trPr>
        <w:tc>
          <w:tcPr>
            <w:tcW w:w="1371" w:type="dxa"/>
            <w:shd w:val="clear" w:color="auto" w:fill="D0CECE" w:themeFill="background2" w:themeFillShade="E6"/>
          </w:tcPr>
          <w:p w14:paraId="38D20A57" w14:textId="6020FF70" w:rsidR="00507D48" w:rsidRDefault="00507D48" w:rsidP="00176A59">
            <w:pPr>
              <w:jc w:val="center"/>
            </w:pPr>
          </w:p>
          <w:p w14:paraId="6CE37FAC" w14:textId="77777777" w:rsidR="00507D48" w:rsidRDefault="00507D48" w:rsidP="00176A59">
            <w:pPr>
              <w:jc w:val="center"/>
            </w:pPr>
            <w:r>
              <w:t>Tuesday</w:t>
            </w:r>
          </w:p>
          <w:p w14:paraId="6EA5E20B" w14:textId="77777777" w:rsidR="00507D48" w:rsidRDefault="00507D48" w:rsidP="00176A59">
            <w:pPr>
              <w:jc w:val="center"/>
            </w:pPr>
          </w:p>
        </w:tc>
        <w:tc>
          <w:tcPr>
            <w:tcW w:w="559" w:type="dxa"/>
            <w:vMerge/>
            <w:shd w:val="clear" w:color="auto" w:fill="FFBEB7"/>
          </w:tcPr>
          <w:p w14:paraId="6CDDA3E0" w14:textId="77777777" w:rsidR="00507D48" w:rsidRDefault="00507D48" w:rsidP="00176A59">
            <w:pPr>
              <w:jc w:val="center"/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14:paraId="0DE4A72A" w14:textId="77777777" w:rsidR="00507D48" w:rsidRDefault="00507D48" w:rsidP="00176A59">
            <w:pPr>
              <w:jc w:val="center"/>
            </w:pPr>
          </w:p>
          <w:p w14:paraId="17EDA132" w14:textId="77777777" w:rsidR="00507D48" w:rsidRDefault="00507D48" w:rsidP="00176A59">
            <w:pPr>
              <w:jc w:val="center"/>
            </w:pPr>
            <w:r>
              <w:t xml:space="preserve">Maths </w:t>
            </w:r>
          </w:p>
        </w:tc>
        <w:tc>
          <w:tcPr>
            <w:tcW w:w="654" w:type="dxa"/>
            <w:vMerge/>
            <w:shd w:val="clear" w:color="auto" w:fill="auto"/>
          </w:tcPr>
          <w:p w14:paraId="124DB1B7" w14:textId="77777777" w:rsidR="00507D48" w:rsidRDefault="00507D48" w:rsidP="00176A59">
            <w:pPr>
              <w:jc w:val="center"/>
            </w:pPr>
          </w:p>
        </w:tc>
        <w:tc>
          <w:tcPr>
            <w:tcW w:w="846" w:type="dxa"/>
            <w:vMerge/>
            <w:shd w:val="clear" w:color="auto" w:fill="00B0F0"/>
          </w:tcPr>
          <w:p w14:paraId="49A775F3" w14:textId="77777777" w:rsidR="00507D48" w:rsidRDefault="00507D48" w:rsidP="00176A59">
            <w:pPr>
              <w:jc w:val="center"/>
            </w:pPr>
          </w:p>
        </w:tc>
        <w:tc>
          <w:tcPr>
            <w:tcW w:w="1206" w:type="dxa"/>
            <w:shd w:val="clear" w:color="auto" w:fill="E2EFD9" w:themeFill="accent6" w:themeFillTint="33"/>
          </w:tcPr>
          <w:p w14:paraId="3864B528" w14:textId="77777777" w:rsidR="00507D48" w:rsidRDefault="00507D48" w:rsidP="00176A59">
            <w:pPr>
              <w:jc w:val="center"/>
            </w:pPr>
          </w:p>
          <w:p w14:paraId="0A869D1F" w14:textId="77777777" w:rsidR="00507D48" w:rsidRDefault="00507D48" w:rsidP="00176A59">
            <w:pPr>
              <w:jc w:val="center"/>
            </w:pPr>
            <w:r>
              <w:t>English</w:t>
            </w:r>
          </w:p>
        </w:tc>
        <w:tc>
          <w:tcPr>
            <w:tcW w:w="836" w:type="dxa"/>
            <w:vMerge/>
            <w:shd w:val="clear" w:color="auto" w:fill="F0A6B7"/>
          </w:tcPr>
          <w:p w14:paraId="69465CB7" w14:textId="77777777" w:rsidR="00507D48" w:rsidRDefault="00507D48" w:rsidP="00176A59">
            <w:pPr>
              <w:jc w:val="center"/>
            </w:pPr>
          </w:p>
        </w:tc>
        <w:tc>
          <w:tcPr>
            <w:tcW w:w="1783" w:type="dxa"/>
            <w:shd w:val="clear" w:color="auto" w:fill="DEEAF6" w:themeFill="accent5" w:themeFillTint="33"/>
          </w:tcPr>
          <w:p w14:paraId="4B5FC9FF" w14:textId="77777777" w:rsidR="00507D48" w:rsidRDefault="00507D48" w:rsidP="00176A59">
            <w:pPr>
              <w:jc w:val="center"/>
            </w:pPr>
          </w:p>
          <w:p w14:paraId="34D51C98" w14:textId="77777777" w:rsidR="00507D48" w:rsidRDefault="00507D48" w:rsidP="00176A59">
            <w:pPr>
              <w:jc w:val="center"/>
            </w:pPr>
            <w:r>
              <w:t>Guided Read</w:t>
            </w:r>
          </w:p>
        </w:tc>
        <w:tc>
          <w:tcPr>
            <w:tcW w:w="1513" w:type="dxa"/>
            <w:shd w:val="clear" w:color="auto" w:fill="8496B0" w:themeFill="text2" w:themeFillTint="99"/>
          </w:tcPr>
          <w:p w14:paraId="6EB6CEB4" w14:textId="77777777" w:rsidR="00507D48" w:rsidRDefault="00507D48" w:rsidP="00176A59">
            <w:pPr>
              <w:jc w:val="center"/>
            </w:pPr>
          </w:p>
          <w:p w14:paraId="7624C746" w14:textId="6ADB0A10" w:rsidR="00507D48" w:rsidRDefault="00507D48" w:rsidP="00176A59">
            <w:pPr>
              <w:jc w:val="center"/>
            </w:pPr>
            <w:proofErr w:type="spellStart"/>
            <w:r>
              <w:t>Supermovers</w:t>
            </w:r>
            <w:proofErr w:type="spellEnd"/>
            <w:r>
              <w:t xml:space="preserve"> or Daily Mile</w:t>
            </w:r>
          </w:p>
        </w:tc>
        <w:tc>
          <w:tcPr>
            <w:tcW w:w="513" w:type="dxa"/>
            <w:vMerge/>
          </w:tcPr>
          <w:p w14:paraId="7BFDBA3E" w14:textId="77777777" w:rsidR="00507D48" w:rsidRDefault="00507D48" w:rsidP="00176A59">
            <w:pPr>
              <w:jc w:val="center"/>
            </w:pPr>
          </w:p>
        </w:tc>
        <w:tc>
          <w:tcPr>
            <w:tcW w:w="737" w:type="dxa"/>
            <w:vMerge/>
            <w:shd w:val="clear" w:color="auto" w:fill="FFFF00"/>
          </w:tcPr>
          <w:p w14:paraId="4FDED96E" w14:textId="6F3B0854" w:rsidR="00507D48" w:rsidRDefault="00507D48" w:rsidP="00176A59">
            <w:pPr>
              <w:jc w:val="center"/>
            </w:pPr>
          </w:p>
        </w:tc>
        <w:tc>
          <w:tcPr>
            <w:tcW w:w="1546" w:type="dxa"/>
            <w:shd w:val="clear" w:color="auto" w:fill="9CC2E5" w:themeFill="accent5" w:themeFillTint="99"/>
          </w:tcPr>
          <w:p w14:paraId="43F57013" w14:textId="77777777" w:rsidR="00507D48" w:rsidRDefault="00507D48" w:rsidP="00176A59">
            <w:pPr>
              <w:jc w:val="center"/>
            </w:pPr>
          </w:p>
          <w:p w14:paraId="76E48D79" w14:textId="77777777" w:rsidR="00507D48" w:rsidRDefault="00507D48" w:rsidP="00176A59">
            <w:pPr>
              <w:jc w:val="center"/>
            </w:pPr>
            <w:r>
              <w:t xml:space="preserve">Class Assembly </w:t>
            </w:r>
          </w:p>
          <w:p w14:paraId="6A474068" w14:textId="17677447" w:rsidR="00507D48" w:rsidRDefault="00507D48" w:rsidP="00176A59">
            <w:pPr>
              <w:jc w:val="center"/>
            </w:pPr>
          </w:p>
        </w:tc>
        <w:tc>
          <w:tcPr>
            <w:tcW w:w="1482" w:type="dxa"/>
            <w:shd w:val="clear" w:color="auto" w:fill="FFD966" w:themeFill="accent4" w:themeFillTint="99"/>
          </w:tcPr>
          <w:p w14:paraId="46BB6D69" w14:textId="1064D1E6" w:rsidR="00507D48" w:rsidRDefault="00507D48" w:rsidP="00176A59">
            <w:pPr>
              <w:jc w:val="center"/>
            </w:pPr>
          </w:p>
          <w:p w14:paraId="08273537" w14:textId="77777777" w:rsidR="00507D48" w:rsidRDefault="00507D48" w:rsidP="00176A59">
            <w:pPr>
              <w:jc w:val="center"/>
            </w:pPr>
            <w:r>
              <w:t>PE</w:t>
            </w:r>
          </w:p>
          <w:p w14:paraId="33482302" w14:textId="7F595BDC" w:rsidR="00507D48" w:rsidRDefault="00507D48" w:rsidP="00176A59">
            <w:pPr>
              <w:jc w:val="center"/>
            </w:pPr>
          </w:p>
        </w:tc>
        <w:tc>
          <w:tcPr>
            <w:tcW w:w="627" w:type="dxa"/>
            <w:vMerge/>
            <w:shd w:val="clear" w:color="auto" w:fill="auto"/>
          </w:tcPr>
          <w:p w14:paraId="5344BBBF" w14:textId="77777777" w:rsidR="00507D48" w:rsidRDefault="00507D48" w:rsidP="00176A59">
            <w:pPr>
              <w:jc w:val="center"/>
            </w:pPr>
          </w:p>
        </w:tc>
        <w:tc>
          <w:tcPr>
            <w:tcW w:w="1374" w:type="dxa"/>
            <w:shd w:val="clear" w:color="auto" w:fill="A3D9C3"/>
            <w:vAlign w:val="center"/>
          </w:tcPr>
          <w:p w14:paraId="20DA0104" w14:textId="39F58718" w:rsidR="00507D48" w:rsidRDefault="00507D48" w:rsidP="00507D48">
            <w:pPr>
              <w:jc w:val="center"/>
            </w:pPr>
            <w:r>
              <w:t>Nursery Rhymes</w:t>
            </w:r>
          </w:p>
        </w:tc>
      </w:tr>
      <w:tr w:rsidR="00507D48" w14:paraId="140034EA" w14:textId="1B1B173B" w:rsidTr="00507D48">
        <w:trPr>
          <w:cantSplit/>
          <w:trHeight w:val="1134"/>
        </w:trPr>
        <w:tc>
          <w:tcPr>
            <w:tcW w:w="1371" w:type="dxa"/>
            <w:shd w:val="clear" w:color="auto" w:fill="D0CECE" w:themeFill="background2" w:themeFillShade="E6"/>
          </w:tcPr>
          <w:p w14:paraId="046F7C35" w14:textId="2136BE0A" w:rsidR="00507D48" w:rsidRDefault="00507D48" w:rsidP="00176A59">
            <w:pPr>
              <w:jc w:val="center"/>
            </w:pPr>
          </w:p>
          <w:p w14:paraId="43FCA497" w14:textId="77777777" w:rsidR="00507D48" w:rsidRDefault="00507D48" w:rsidP="00176A59">
            <w:pPr>
              <w:jc w:val="center"/>
            </w:pPr>
            <w:r>
              <w:t>Wednesday</w:t>
            </w:r>
          </w:p>
          <w:p w14:paraId="4E431C8E" w14:textId="77777777" w:rsidR="00507D48" w:rsidRDefault="00507D48" w:rsidP="00176A59">
            <w:pPr>
              <w:jc w:val="center"/>
            </w:pPr>
          </w:p>
        </w:tc>
        <w:tc>
          <w:tcPr>
            <w:tcW w:w="559" w:type="dxa"/>
            <w:vMerge/>
            <w:shd w:val="clear" w:color="auto" w:fill="FFBEB7"/>
          </w:tcPr>
          <w:p w14:paraId="7FAB5C68" w14:textId="77777777" w:rsidR="00507D48" w:rsidRDefault="00507D48" w:rsidP="00176A59">
            <w:pPr>
              <w:jc w:val="center"/>
            </w:pPr>
          </w:p>
        </w:tc>
        <w:tc>
          <w:tcPr>
            <w:tcW w:w="1503" w:type="dxa"/>
            <w:shd w:val="clear" w:color="auto" w:fill="FBE4D5" w:themeFill="accent2" w:themeFillTint="33"/>
          </w:tcPr>
          <w:p w14:paraId="6C050667" w14:textId="77777777" w:rsidR="00507D48" w:rsidRDefault="00507D48" w:rsidP="00176A59">
            <w:pPr>
              <w:jc w:val="center"/>
            </w:pPr>
          </w:p>
          <w:p w14:paraId="17D38ABE" w14:textId="2656DAAF" w:rsidR="00507D48" w:rsidRDefault="00507D48" w:rsidP="00176A59">
            <w:pPr>
              <w:jc w:val="center"/>
            </w:pPr>
            <w:r>
              <w:t>English</w:t>
            </w:r>
          </w:p>
        </w:tc>
        <w:tc>
          <w:tcPr>
            <w:tcW w:w="654" w:type="dxa"/>
            <w:vMerge/>
            <w:shd w:val="clear" w:color="auto" w:fill="auto"/>
          </w:tcPr>
          <w:p w14:paraId="297E4F1A" w14:textId="77777777" w:rsidR="00507D48" w:rsidRDefault="00507D48" w:rsidP="00176A59">
            <w:pPr>
              <w:jc w:val="center"/>
            </w:pPr>
          </w:p>
        </w:tc>
        <w:tc>
          <w:tcPr>
            <w:tcW w:w="846" w:type="dxa"/>
            <w:vMerge/>
            <w:shd w:val="clear" w:color="auto" w:fill="00B0F0"/>
          </w:tcPr>
          <w:p w14:paraId="6DAD5523" w14:textId="77777777" w:rsidR="00507D48" w:rsidRDefault="00507D48" w:rsidP="00176A59">
            <w:pPr>
              <w:jc w:val="center"/>
            </w:pPr>
          </w:p>
        </w:tc>
        <w:tc>
          <w:tcPr>
            <w:tcW w:w="1206" w:type="dxa"/>
            <w:shd w:val="clear" w:color="auto" w:fill="E2EFD9" w:themeFill="accent6" w:themeFillTint="33"/>
          </w:tcPr>
          <w:p w14:paraId="2DA7FE80" w14:textId="77777777" w:rsidR="00507D48" w:rsidRDefault="00507D48" w:rsidP="00176A59">
            <w:pPr>
              <w:jc w:val="center"/>
            </w:pPr>
          </w:p>
          <w:p w14:paraId="2161066B" w14:textId="135F60BE" w:rsidR="00507D48" w:rsidRDefault="00507D48" w:rsidP="00E04B62">
            <w:r>
              <w:t>Maths</w:t>
            </w:r>
          </w:p>
          <w:p w14:paraId="20DB45CD" w14:textId="6D103227" w:rsidR="00507D48" w:rsidRDefault="00507D48" w:rsidP="00E04B62"/>
        </w:tc>
        <w:tc>
          <w:tcPr>
            <w:tcW w:w="836" w:type="dxa"/>
            <w:vMerge/>
            <w:shd w:val="clear" w:color="auto" w:fill="F0A6B7"/>
          </w:tcPr>
          <w:p w14:paraId="17118006" w14:textId="77777777" w:rsidR="00507D48" w:rsidRDefault="00507D48" w:rsidP="00176A59">
            <w:pPr>
              <w:jc w:val="center"/>
            </w:pPr>
          </w:p>
        </w:tc>
        <w:tc>
          <w:tcPr>
            <w:tcW w:w="1783" w:type="dxa"/>
            <w:shd w:val="clear" w:color="auto" w:fill="DEEAF6" w:themeFill="accent5" w:themeFillTint="33"/>
          </w:tcPr>
          <w:p w14:paraId="156922A6" w14:textId="77777777" w:rsidR="00507D48" w:rsidRDefault="00507D48" w:rsidP="00176A59">
            <w:pPr>
              <w:jc w:val="center"/>
            </w:pPr>
          </w:p>
          <w:p w14:paraId="7D63042E" w14:textId="77777777" w:rsidR="00507D48" w:rsidRDefault="00507D48" w:rsidP="00176A59">
            <w:pPr>
              <w:jc w:val="center"/>
            </w:pPr>
            <w:r>
              <w:t>Guided Read</w:t>
            </w:r>
          </w:p>
        </w:tc>
        <w:tc>
          <w:tcPr>
            <w:tcW w:w="1513" w:type="dxa"/>
            <w:shd w:val="clear" w:color="auto" w:fill="ACB9CA" w:themeFill="text2" w:themeFillTint="66"/>
          </w:tcPr>
          <w:p w14:paraId="5AA45CA9" w14:textId="77777777" w:rsidR="00507D48" w:rsidRDefault="00507D48" w:rsidP="00176A59">
            <w:pPr>
              <w:jc w:val="center"/>
            </w:pPr>
          </w:p>
          <w:p w14:paraId="6E839449" w14:textId="4A8B1A2F" w:rsidR="00507D48" w:rsidRPr="00E04B62" w:rsidRDefault="00507D48" w:rsidP="00176A59">
            <w:pPr>
              <w:jc w:val="center"/>
              <w:rPr>
                <w:b/>
              </w:rPr>
            </w:pPr>
            <w:proofErr w:type="spellStart"/>
            <w:r>
              <w:t>Supermovers</w:t>
            </w:r>
            <w:proofErr w:type="spellEnd"/>
            <w:r>
              <w:t xml:space="preserve"> or Daily Mile</w:t>
            </w:r>
          </w:p>
        </w:tc>
        <w:tc>
          <w:tcPr>
            <w:tcW w:w="513" w:type="dxa"/>
            <w:vMerge/>
          </w:tcPr>
          <w:p w14:paraId="48DCAD01" w14:textId="77777777" w:rsidR="00507D48" w:rsidRDefault="00507D48" w:rsidP="00176A59">
            <w:pPr>
              <w:jc w:val="center"/>
            </w:pPr>
          </w:p>
        </w:tc>
        <w:tc>
          <w:tcPr>
            <w:tcW w:w="737" w:type="dxa"/>
            <w:vMerge/>
            <w:shd w:val="clear" w:color="auto" w:fill="FFFF00"/>
          </w:tcPr>
          <w:p w14:paraId="54E5DC33" w14:textId="683DFD0D" w:rsidR="00507D48" w:rsidRDefault="00507D48" w:rsidP="00176A59">
            <w:pPr>
              <w:jc w:val="center"/>
            </w:pPr>
          </w:p>
        </w:tc>
        <w:tc>
          <w:tcPr>
            <w:tcW w:w="1546" w:type="dxa"/>
            <w:shd w:val="clear" w:color="auto" w:fill="FFD966" w:themeFill="accent4" w:themeFillTint="99"/>
          </w:tcPr>
          <w:p w14:paraId="61E1F963" w14:textId="77777777" w:rsidR="00507D48" w:rsidRDefault="00507D48" w:rsidP="00176A59">
            <w:pPr>
              <w:jc w:val="center"/>
            </w:pPr>
          </w:p>
          <w:p w14:paraId="35292B8C" w14:textId="372D21E3" w:rsidR="00507D48" w:rsidRDefault="00507D48" w:rsidP="00176A59">
            <w:pPr>
              <w:jc w:val="center"/>
            </w:pPr>
            <w:r>
              <w:t>Commando Jo until 2pm</w:t>
            </w:r>
          </w:p>
          <w:p w14:paraId="7C68B2CC" w14:textId="77777777" w:rsidR="00507D48" w:rsidRDefault="00507D48" w:rsidP="00176A59">
            <w:pPr>
              <w:jc w:val="center"/>
            </w:pPr>
          </w:p>
        </w:tc>
        <w:tc>
          <w:tcPr>
            <w:tcW w:w="1482" w:type="dxa"/>
            <w:shd w:val="clear" w:color="auto" w:fill="FFF2CC" w:themeFill="accent4" w:themeFillTint="33"/>
          </w:tcPr>
          <w:p w14:paraId="113D6C65" w14:textId="372786AB" w:rsidR="00507D48" w:rsidRDefault="00507D48" w:rsidP="00176A59">
            <w:pPr>
              <w:jc w:val="center"/>
            </w:pPr>
          </w:p>
          <w:p w14:paraId="0A23A1BB" w14:textId="698DE7F5" w:rsidR="00507D48" w:rsidRDefault="00507D48" w:rsidP="00507D48">
            <w:pPr>
              <w:jc w:val="center"/>
            </w:pPr>
            <w:r>
              <w:t>Forest Learning</w:t>
            </w:r>
          </w:p>
        </w:tc>
        <w:tc>
          <w:tcPr>
            <w:tcW w:w="627" w:type="dxa"/>
            <w:vMerge/>
            <w:shd w:val="clear" w:color="auto" w:fill="auto"/>
          </w:tcPr>
          <w:p w14:paraId="46501D2A" w14:textId="77777777" w:rsidR="00507D48" w:rsidRDefault="00507D48" w:rsidP="00176A59">
            <w:pPr>
              <w:jc w:val="center"/>
            </w:pPr>
          </w:p>
        </w:tc>
        <w:tc>
          <w:tcPr>
            <w:tcW w:w="1374" w:type="dxa"/>
            <w:shd w:val="clear" w:color="auto" w:fill="A3D9C3"/>
            <w:vAlign w:val="center"/>
          </w:tcPr>
          <w:p w14:paraId="656E5E8B" w14:textId="1B4C84C1" w:rsidR="00507D48" w:rsidRDefault="00507D48" w:rsidP="00507D48">
            <w:pPr>
              <w:jc w:val="center"/>
            </w:pPr>
            <w:r>
              <w:t>Singing</w:t>
            </w:r>
          </w:p>
        </w:tc>
      </w:tr>
      <w:tr w:rsidR="00507D48" w14:paraId="636A5EAE" w14:textId="1793783D" w:rsidTr="00507D48">
        <w:trPr>
          <w:cantSplit/>
          <w:trHeight w:val="1134"/>
        </w:trPr>
        <w:tc>
          <w:tcPr>
            <w:tcW w:w="1371" w:type="dxa"/>
            <w:shd w:val="clear" w:color="auto" w:fill="D0CECE" w:themeFill="background2" w:themeFillShade="E6"/>
          </w:tcPr>
          <w:p w14:paraId="66FAAE67" w14:textId="22400147" w:rsidR="00507D48" w:rsidRDefault="00507D48" w:rsidP="00176A59">
            <w:pPr>
              <w:jc w:val="center"/>
            </w:pPr>
          </w:p>
          <w:p w14:paraId="3A018481" w14:textId="77777777" w:rsidR="00507D48" w:rsidRDefault="00507D48" w:rsidP="00176A59">
            <w:pPr>
              <w:jc w:val="center"/>
            </w:pPr>
            <w:r>
              <w:t>Thursday</w:t>
            </w:r>
          </w:p>
          <w:p w14:paraId="67450F98" w14:textId="77777777" w:rsidR="00507D48" w:rsidRDefault="00507D48" w:rsidP="00176A59">
            <w:pPr>
              <w:jc w:val="center"/>
            </w:pPr>
          </w:p>
        </w:tc>
        <w:tc>
          <w:tcPr>
            <w:tcW w:w="559" w:type="dxa"/>
            <w:vMerge/>
            <w:shd w:val="clear" w:color="auto" w:fill="FFBEB7"/>
          </w:tcPr>
          <w:p w14:paraId="5F74260A" w14:textId="77777777" w:rsidR="00507D48" w:rsidRDefault="00507D48" w:rsidP="00176A59">
            <w:pPr>
              <w:jc w:val="center"/>
            </w:pPr>
          </w:p>
        </w:tc>
        <w:tc>
          <w:tcPr>
            <w:tcW w:w="1503" w:type="dxa"/>
            <w:shd w:val="clear" w:color="auto" w:fill="ABEAFF"/>
          </w:tcPr>
          <w:p w14:paraId="05E43616" w14:textId="77777777" w:rsidR="00507D48" w:rsidRDefault="00507D48" w:rsidP="00176A59">
            <w:pPr>
              <w:jc w:val="center"/>
            </w:pPr>
          </w:p>
          <w:p w14:paraId="5621D8A7" w14:textId="77777777" w:rsidR="00507D48" w:rsidRDefault="00507D48" w:rsidP="00176A59">
            <w:pPr>
              <w:jc w:val="center"/>
            </w:pPr>
            <w:r>
              <w:t xml:space="preserve">Handwriting </w:t>
            </w:r>
          </w:p>
          <w:p w14:paraId="6BE1359B" w14:textId="6B816385" w:rsidR="00507D48" w:rsidRDefault="00507D48" w:rsidP="00176A59">
            <w:pPr>
              <w:jc w:val="center"/>
            </w:pPr>
            <w:r>
              <w:t>&amp;</w:t>
            </w:r>
          </w:p>
          <w:p w14:paraId="3F3CEE6D" w14:textId="5DD3D1E3" w:rsidR="00507D48" w:rsidRDefault="00507D48" w:rsidP="00176A59">
            <w:pPr>
              <w:jc w:val="center"/>
            </w:pPr>
            <w:r>
              <w:t>Music @ 9.30am</w:t>
            </w:r>
          </w:p>
          <w:p w14:paraId="1EFBA56A" w14:textId="0ECBE5D6" w:rsidR="00507D48" w:rsidRDefault="00507D48" w:rsidP="00176A59">
            <w:pPr>
              <w:jc w:val="center"/>
            </w:pPr>
          </w:p>
        </w:tc>
        <w:tc>
          <w:tcPr>
            <w:tcW w:w="654" w:type="dxa"/>
            <w:vMerge/>
            <w:shd w:val="clear" w:color="auto" w:fill="auto"/>
          </w:tcPr>
          <w:p w14:paraId="3705888F" w14:textId="77777777" w:rsidR="00507D48" w:rsidRDefault="00507D48" w:rsidP="00176A59">
            <w:pPr>
              <w:jc w:val="center"/>
            </w:pPr>
          </w:p>
        </w:tc>
        <w:tc>
          <w:tcPr>
            <w:tcW w:w="846" w:type="dxa"/>
            <w:vMerge/>
            <w:shd w:val="clear" w:color="auto" w:fill="00B0F0"/>
          </w:tcPr>
          <w:p w14:paraId="6A54A080" w14:textId="77777777" w:rsidR="00507D48" w:rsidRDefault="00507D48" w:rsidP="00176A59">
            <w:pPr>
              <w:jc w:val="center"/>
            </w:pPr>
          </w:p>
        </w:tc>
        <w:tc>
          <w:tcPr>
            <w:tcW w:w="1206" w:type="dxa"/>
            <w:shd w:val="clear" w:color="auto" w:fill="E2EFD9" w:themeFill="accent6" w:themeFillTint="33"/>
          </w:tcPr>
          <w:p w14:paraId="4B9E4470" w14:textId="77777777" w:rsidR="00507D48" w:rsidRDefault="00507D48" w:rsidP="00176A59">
            <w:pPr>
              <w:jc w:val="center"/>
            </w:pPr>
          </w:p>
          <w:p w14:paraId="11B452C9" w14:textId="77777777" w:rsidR="00507D48" w:rsidRDefault="00507D48" w:rsidP="00176A59">
            <w:pPr>
              <w:jc w:val="center"/>
            </w:pPr>
            <w:r>
              <w:t>English</w:t>
            </w:r>
          </w:p>
        </w:tc>
        <w:tc>
          <w:tcPr>
            <w:tcW w:w="836" w:type="dxa"/>
            <w:vMerge/>
            <w:shd w:val="clear" w:color="auto" w:fill="F0A6B7"/>
          </w:tcPr>
          <w:p w14:paraId="4DD8912E" w14:textId="77777777" w:rsidR="00507D48" w:rsidRDefault="00507D48" w:rsidP="00176A59">
            <w:pPr>
              <w:jc w:val="center"/>
            </w:pPr>
          </w:p>
        </w:tc>
        <w:tc>
          <w:tcPr>
            <w:tcW w:w="1783" w:type="dxa"/>
            <w:shd w:val="clear" w:color="auto" w:fill="DEEAF6" w:themeFill="accent5" w:themeFillTint="33"/>
          </w:tcPr>
          <w:p w14:paraId="08467957" w14:textId="77777777" w:rsidR="00507D48" w:rsidRDefault="00507D48" w:rsidP="00176A59">
            <w:pPr>
              <w:jc w:val="center"/>
            </w:pPr>
          </w:p>
          <w:p w14:paraId="12A9BA1A" w14:textId="77777777" w:rsidR="00507D48" w:rsidRDefault="00507D48" w:rsidP="00176A59">
            <w:pPr>
              <w:jc w:val="center"/>
            </w:pPr>
            <w:r>
              <w:t>Guided Read</w:t>
            </w:r>
          </w:p>
        </w:tc>
        <w:tc>
          <w:tcPr>
            <w:tcW w:w="1513" w:type="dxa"/>
            <w:shd w:val="clear" w:color="auto" w:fill="8496B0" w:themeFill="text2" w:themeFillTint="99"/>
          </w:tcPr>
          <w:p w14:paraId="2C37C222" w14:textId="77777777" w:rsidR="00507D48" w:rsidRDefault="00507D48" w:rsidP="00176A59">
            <w:pPr>
              <w:jc w:val="center"/>
            </w:pPr>
          </w:p>
          <w:p w14:paraId="23A422AA" w14:textId="0482E27F" w:rsidR="00507D48" w:rsidRDefault="00507D48" w:rsidP="00176A59">
            <w:pPr>
              <w:jc w:val="center"/>
            </w:pPr>
            <w:proofErr w:type="spellStart"/>
            <w:r>
              <w:t>Supermovers</w:t>
            </w:r>
            <w:proofErr w:type="spellEnd"/>
            <w:r>
              <w:t xml:space="preserve"> or Daily Mile</w:t>
            </w:r>
          </w:p>
        </w:tc>
        <w:tc>
          <w:tcPr>
            <w:tcW w:w="513" w:type="dxa"/>
            <w:vMerge/>
          </w:tcPr>
          <w:p w14:paraId="6AD2A3B4" w14:textId="77777777" w:rsidR="00507D48" w:rsidRDefault="00507D48" w:rsidP="00176A59">
            <w:pPr>
              <w:jc w:val="center"/>
            </w:pPr>
          </w:p>
        </w:tc>
        <w:tc>
          <w:tcPr>
            <w:tcW w:w="737" w:type="dxa"/>
            <w:vMerge/>
            <w:shd w:val="clear" w:color="auto" w:fill="FFFF00"/>
          </w:tcPr>
          <w:p w14:paraId="2DDF2954" w14:textId="6E78C286" w:rsidR="00507D48" w:rsidRDefault="00507D48" w:rsidP="00176A59">
            <w:pPr>
              <w:jc w:val="center"/>
            </w:pPr>
          </w:p>
        </w:tc>
        <w:tc>
          <w:tcPr>
            <w:tcW w:w="1546" w:type="dxa"/>
            <w:shd w:val="clear" w:color="auto" w:fill="FFF2CC" w:themeFill="accent4" w:themeFillTint="33"/>
          </w:tcPr>
          <w:p w14:paraId="2B5A15E0" w14:textId="77777777" w:rsidR="00507D48" w:rsidRDefault="00507D48" w:rsidP="00176A59">
            <w:pPr>
              <w:jc w:val="center"/>
            </w:pPr>
          </w:p>
          <w:p w14:paraId="134F423B" w14:textId="6DE0D5AC" w:rsidR="00507D48" w:rsidRDefault="00507D48" w:rsidP="00176A59">
            <w:pPr>
              <w:jc w:val="center"/>
            </w:pPr>
          </w:p>
          <w:p w14:paraId="62AC8356" w14:textId="359B0E27" w:rsidR="00507D48" w:rsidRDefault="000661D2" w:rsidP="00176A59">
            <w:pPr>
              <w:jc w:val="center"/>
            </w:pPr>
            <w:r>
              <w:t>Topic</w:t>
            </w:r>
            <w:bookmarkStart w:id="0" w:name="_GoBack"/>
            <w:bookmarkEnd w:id="0"/>
          </w:p>
          <w:p w14:paraId="37A70CB6" w14:textId="4FF20075" w:rsidR="00507D48" w:rsidRDefault="00507D48" w:rsidP="00176A59">
            <w:pPr>
              <w:jc w:val="center"/>
            </w:pPr>
          </w:p>
        </w:tc>
        <w:tc>
          <w:tcPr>
            <w:tcW w:w="1482" w:type="dxa"/>
            <w:shd w:val="clear" w:color="auto" w:fill="95FBB8"/>
          </w:tcPr>
          <w:p w14:paraId="65413595" w14:textId="207483F1" w:rsidR="00507D48" w:rsidRDefault="00507D48" w:rsidP="00176A59">
            <w:pPr>
              <w:jc w:val="center"/>
            </w:pPr>
          </w:p>
          <w:p w14:paraId="58793D1C" w14:textId="77777777" w:rsidR="00507D48" w:rsidRDefault="00507D48" w:rsidP="00176A59">
            <w:pPr>
              <w:jc w:val="center"/>
            </w:pPr>
            <w:r>
              <w:t>Big Sing</w:t>
            </w:r>
          </w:p>
          <w:p w14:paraId="3E2A47E5" w14:textId="77777777" w:rsidR="00507D48" w:rsidRDefault="00507D48" w:rsidP="00176A59">
            <w:pPr>
              <w:jc w:val="center"/>
            </w:pPr>
          </w:p>
          <w:p w14:paraId="11B18C91" w14:textId="4C2559C7" w:rsidR="00507D48" w:rsidRDefault="00507D48" w:rsidP="00176A59">
            <w:pPr>
              <w:jc w:val="center"/>
            </w:pPr>
          </w:p>
        </w:tc>
        <w:tc>
          <w:tcPr>
            <w:tcW w:w="627" w:type="dxa"/>
            <w:vMerge/>
            <w:shd w:val="clear" w:color="auto" w:fill="auto"/>
          </w:tcPr>
          <w:p w14:paraId="44267A06" w14:textId="77777777" w:rsidR="00507D48" w:rsidRDefault="00507D48" w:rsidP="00176A59">
            <w:pPr>
              <w:jc w:val="center"/>
            </w:pPr>
          </w:p>
        </w:tc>
        <w:tc>
          <w:tcPr>
            <w:tcW w:w="1374" w:type="dxa"/>
            <w:shd w:val="clear" w:color="auto" w:fill="A3D9C3"/>
            <w:vAlign w:val="center"/>
          </w:tcPr>
          <w:p w14:paraId="3C0BC14E" w14:textId="618D9C34" w:rsidR="00507D48" w:rsidRDefault="00507D48" w:rsidP="00507D48">
            <w:pPr>
              <w:jc w:val="center"/>
            </w:pPr>
            <w:r>
              <w:t>Nursery Rhymes</w:t>
            </w:r>
          </w:p>
        </w:tc>
      </w:tr>
      <w:tr w:rsidR="00507D48" w14:paraId="758503F1" w14:textId="1D22B213" w:rsidTr="00507D48">
        <w:trPr>
          <w:cantSplit/>
          <w:trHeight w:val="1134"/>
        </w:trPr>
        <w:tc>
          <w:tcPr>
            <w:tcW w:w="1371" w:type="dxa"/>
            <w:shd w:val="clear" w:color="auto" w:fill="D0CECE" w:themeFill="background2" w:themeFillShade="E6"/>
          </w:tcPr>
          <w:p w14:paraId="02BF2869" w14:textId="39D25C0B" w:rsidR="00507D48" w:rsidRDefault="00507D48" w:rsidP="00176A59">
            <w:pPr>
              <w:jc w:val="center"/>
            </w:pPr>
          </w:p>
          <w:p w14:paraId="7A7DE689" w14:textId="77777777" w:rsidR="00507D48" w:rsidRDefault="00507D48" w:rsidP="00176A59">
            <w:pPr>
              <w:jc w:val="center"/>
            </w:pPr>
            <w:r>
              <w:t>Friday</w:t>
            </w:r>
          </w:p>
          <w:p w14:paraId="4B01FDEC" w14:textId="77777777" w:rsidR="00507D48" w:rsidRDefault="00507D48" w:rsidP="00176A59">
            <w:pPr>
              <w:jc w:val="center"/>
            </w:pPr>
          </w:p>
        </w:tc>
        <w:tc>
          <w:tcPr>
            <w:tcW w:w="559" w:type="dxa"/>
            <w:vMerge/>
            <w:shd w:val="clear" w:color="auto" w:fill="FFBEB7"/>
          </w:tcPr>
          <w:p w14:paraId="267723B9" w14:textId="77777777" w:rsidR="00507D48" w:rsidRDefault="00507D48" w:rsidP="00176A59">
            <w:pPr>
              <w:jc w:val="center"/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14:paraId="43A233A5" w14:textId="77777777" w:rsidR="00507D48" w:rsidRDefault="00507D48" w:rsidP="00176A59">
            <w:pPr>
              <w:jc w:val="center"/>
            </w:pPr>
          </w:p>
          <w:p w14:paraId="40A406B3" w14:textId="77777777" w:rsidR="00507D48" w:rsidRDefault="00507D48" w:rsidP="00176A59">
            <w:pPr>
              <w:jc w:val="center"/>
            </w:pPr>
            <w:r>
              <w:t>Maths</w:t>
            </w:r>
          </w:p>
        </w:tc>
        <w:tc>
          <w:tcPr>
            <w:tcW w:w="654" w:type="dxa"/>
            <w:vMerge/>
            <w:shd w:val="clear" w:color="auto" w:fill="auto"/>
          </w:tcPr>
          <w:p w14:paraId="6FA1DEFC" w14:textId="77777777" w:rsidR="00507D48" w:rsidRDefault="00507D48" w:rsidP="00176A59">
            <w:pPr>
              <w:jc w:val="center"/>
            </w:pPr>
          </w:p>
        </w:tc>
        <w:tc>
          <w:tcPr>
            <w:tcW w:w="846" w:type="dxa"/>
            <w:vMerge/>
            <w:shd w:val="clear" w:color="auto" w:fill="00B0F0"/>
          </w:tcPr>
          <w:p w14:paraId="2FF46135" w14:textId="77777777" w:rsidR="00507D48" w:rsidRDefault="00507D48" w:rsidP="00176A59">
            <w:pPr>
              <w:jc w:val="center"/>
            </w:pPr>
          </w:p>
        </w:tc>
        <w:tc>
          <w:tcPr>
            <w:tcW w:w="1206" w:type="dxa"/>
            <w:shd w:val="clear" w:color="auto" w:fill="E2EFD9" w:themeFill="accent6" w:themeFillTint="33"/>
          </w:tcPr>
          <w:p w14:paraId="4D420B3D" w14:textId="77777777" w:rsidR="00507D48" w:rsidRDefault="00507D48" w:rsidP="00176A59">
            <w:pPr>
              <w:jc w:val="center"/>
            </w:pPr>
          </w:p>
          <w:p w14:paraId="79B60CF5" w14:textId="77777777" w:rsidR="00507D48" w:rsidRDefault="00507D48" w:rsidP="00176A59">
            <w:pPr>
              <w:jc w:val="center"/>
            </w:pPr>
            <w:r>
              <w:t>English</w:t>
            </w:r>
          </w:p>
        </w:tc>
        <w:tc>
          <w:tcPr>
            <w:tcW w:w="836" w:type="dxa"/>
            <w:vMerge/>
            <w:shd w:val="clear" w:color="auto" w:fill="F0A6B7"/>
          </w:tcPr>
          <w:p w14:paraId="581BFF20" w14:textId="77777777" w:rsidR="00507D48" w:rsidRDefault="00507D48" w:rsidP="00176A59">
            <w:pPr>
              <w:jc w:val="center"/>
            </w:pPr>
          </w:p>
        </w:tc>
        <w:tc>
          <w:tcPr>
            <w:tcW w:w="1783" w:type="dxa"/>
            <w:shd w:val="clear" w:color="auto" w:fill="DEEAF6" w:themeFill="accent5" w:themeFillTint="33"/>
          </w:tcPr>
          <w:p w14:paraId="45174CA9" w14:textId="77777777" w:rsidR="00507D48" w:rsidRDefault="00507D48" w:rsidP="00176A59">
            <w:pPr>
              <w:jc w:val="center"/>
            </w:pPr>
          </w:p>
          <w:p w14:paraId="29E4C7A9" w14:textId="77777777" w:rsidR="00507D48" w:rsidRDefault="00507D48" w:rsidP="00176A59">
            <w:pPr>
              <w:jc w:val="center"/>
            </w:pPr>
            <w:r>
              <w:t>Guided Read</w:t>
            </w:r>
          </w:p>
        </w:tc>
        <w:tc>
          <w:tcPr>
            <w:tcW w:w="1513" w:type="dxa"/>
            <w:shd w:val="clear" w:color="auto" w:fill="ACB9CA" w:themeFill="text2" w:themeFillTint="66"/>
          </w:tcPr>
          <w:p w14:paraId="48CC772F" w14:textId="77777777" w:rsidR="00507D48" w:rsidRDefault="00507D48" w:rsidP="00176A59">
            <w:pPr>
              <w:jc w:val="center"/>
            </w:pPr>
          </w:p>
          <w:p w14:paraId="650C9B05" w14:textId="77777777" w:rsidR="00507D48" w:rsidRDefault="00507D48" w:rsidP="00176A59">
            <w:pPr>
              <w:jc w:val="center"/>
            </w:pPr>
            <w:proofErr w:type="spellStart"/>
            <w:r>
              <w:t>Supermovers</w:t>
            </w:r>
            <w:proofErr w:type="spellEnd"/>
            <w:r>
              <w:t xml:space="preserve"> or Daily Mile </w:t>
            </w:r>
          </w:p>
          <w:p w14:paraId="67052947" w14:textId="37FFA292" w:rsidR="00507D48" w:rsidRDefault="00507D48" w:rsidP="00176A59">
            <w:pPr>
              <w:jc w:val="center"/>
            </w:pPr>
          </w:p>
        </w:tc>
        <w:tc>
          <w:tcPr>
            <w:tcW w:w="513" w:type="dxa"/>
            <w:vMerge/>
          </w:tcPr>
          <w:p w14:paraId="4C0D7583" w14:textId="77777777" w:rsidR="00507D48" w:rsidRDefault="00507D48" w:rsidP="00176A59">
            <w:pPr>
              <w:jc w:val="center"/>
            </w:pPr>
          </w:p>
        </w:tc>
        <w:tc>
          <w:tcPr>
            <w:tcW w:w="737" w:type="dxa"/>
            <w:vMerge/>
            <w:shd w:val="clear" w:color="auto" w:fill="FFFF00"/>
          </w:tcPr>
          <w:p w14:paraId="3B6211EF" w14:textId="496CD01D" w:rsidR="00507D48" w:rsidRDefault="00507D48" w:rsidP="00176A59">
            <w:pPr>
              <w:jc w:val="center"/>
            </w:pPr>
          </w:p>
        </w:tc>
        <w:tc>
          <w:tcPr>
            <w:tcW w:w="1546" w:type="dxa"/>
            <w:shd w:val="clear" w:color="auto" w:fill="95FBB8"/>
          </w:tcPr>
          <w:p w14:paraId="1171D54C" w14:textId="77777777" w:rsidR="00507D48" w:rsidRDefault="00507D48" w:rsidP="00176A59">
            <w:pPr>
              <w:jc w:val="center"/>
            </w:pPr>
          </w:p>
          <w:p w14:paraId="66ED5CFA" w14:textId="564941D0" w:rsidR="00507D48" w:rsidRDefault="00507D48" w:rsidP="00176A59">
            <w:pPr>
              <w:jc w:val="center"/>
            </w:pPr>
            <w:r>
              <w:t>Commended</w:t>
            </w:r>
          </w:p>
        </w:tc>
        <w:tc>
          <w:tcPr>
            <w:tcW w:w="1482" w:type="dxa"/>
            <w:shd w:val="clear" w:color="auto" w:fill="FBE4D5" w:themeFill="accent2" w:themeFillTint="33"/>
          </w:tcPr>
          <w:p w14:paraId="3C56D484" w14:textId="7C90C8B5" w:rsidR="00507D48" w:rsidRDefault="00507D48" w:rsidP="00176A59">
            <w:pPr>
              <w:jc w:val="center"/>
            </w:pPr>
          </w:p>
          <w:p w14:paraId="6A23ABDC" w14:textId="657217F3" w:rsidR="00507D48" w:rsidRDefault="00507D48" w:rsidP="00176A59">
            <w:pPr>
              <w:jc w:val="center"/>
            </w:pPr>
            <w:r>
              <w:t>Maths Games</w:t>
            </w:r>
          </w:p>
        </w:tc>
        <w:tc>
          <w:tcPr>
            <w:tcW w:w="627" w:type="dxa"/>
            <w:vMerge/>
            <w:shd w:val="clear" w:color="auto" w:fill="auto"/>
          </w:tcPr>
          <w:p w14:paraId="69CB7BE0" w14:textId="77777777" w:rsidR="00507D48" w:rsidRDefault="00507D48" w:rsidP="00176A59">
            <w:pPr>
              <w:jc w:val="center"/>
            </w:pPr>
          </w:p>
        </w:tc>
        <w:tc>
          <w:tcPr>
            <w:tcW w:w="1374" w:type="dxa"/>
            <w:shd w:val="clear" w:color="auto" w:fill="A3D9C3"/>
            <w:vAlign w:val="center"/>
          </w:tcPr>
          <w:p w14:paraId="68064878" w14:textId="10AE6AA8" w:rsidR="00507D48" w:rsidRDefault="00507D48" w:rsidP="00507D48">
            <w:pPr>
              <w:jc w:val="center"/>
            </w:pPr>
            <w:r>
              <w:t>Singing</w:t>
            </w:r>
          </w:p>
        </w:tc>
      </w:tr>
    </w:tbl>
    <w:p w14:paraId="0AF51968" w14:textId="77777777" w:rsidR="00CD0270" w:rsidRDefault="000661D2"/>
    <w:p w14:paraId="77DC7123" w14:textId="77777777" w:rsidR="00842DB5" w:rsidRDefault="00842DB5"/>
    <w:p w14:paraId="1FF4030D" w14:textId="77777777" w:rsidR="00842DB5" w:rsidRDefault="00842DB5" w:rsidP="00842DB5">
      <w:pPr>
        <w:rPr>
          <w:rFonts w:ascii="Sassoon Infant Std" w:hAnsi="Sassoon Infant Std"/>
          <w:b/>
          <w:sz w:val="32"/>
          <w:szCs w:val="32"/>
          <w:u w:val="single"/>
        </w:rPr>
      </w:pPr>
    </w:p>
    <w:sectPr w:rsidR="00842DB5" w:rsidSect="00842DB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B5"/>
    <w:rsid w:val="000661D2"/>
    <w:rsid w:val="00176A59"/>
    <w:rsid w:val="00273183"/>
    <w:rsid w:val="00423833"/>
    <w:rsid w:val="00507D48"/>
    <w:rsid w:val="00596BE8"/>
    <w:rsid w:val="00725A93"/>
    <w:rsid w:val="00842DB5"/>
    <w:rsid w:val="00943F5A"/>
    <w:rsid w:val="009460D4"/>
    <w:rsid w:val="00963A96"/>
    <w:rsid w:val="009E646F"/>
    <w:rsid w:val="00A03192"/>
    <w:rsid w:val="00A66EF6"/>
    <w:rsid w:val="00B0026B"/>
    <w:rsid w:val="00D17D34"/>
    <w:rsid w:val="00D95D5F"/>
    <w:rsid w:val="00E04B62"/>
    <w:rsid w:val="00E05DF6"/>
    <w:rsid w:val="00ED4B5E"/>
    <w:rsid w:val="00F1159A"/>
    <w:rsid w:val="00F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A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2019-09-06T07:12:00Z</cp:lastPrinted>
  <dcterms:created xsi:type="dcterms:W3CDTF">2019-06-15T16:39:00Z</dcterms:created>
  <dcterms:modified xsi:type="dcterms:W3CDTF">2019-10-12T17:35:00Z</dcterms:modified>
</cp:coreProperties>
</file>