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6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131"/>
        <w:gridCol w:w="8"/>
        <w:gridCol w:w="991"/>
        <w:gridCol w:w="1134"/>
        <w:gridCol w:w="1134"/>
        <w:gridCol w:w="1258"/>
        <w:gridCol w:w="904"/>
        <w:gridCol w:w="903"/>
        <w:gridCol w:w="904"/>
      </w:tblGrid>
      <w:tr w:rsidR="00E827B7" w:rsidTr="00E827B7">
        <w:trPr>
          <w:cantSplit/>
          <w:trHeight w:val="397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RESULTS</w:t>
            </w:r>
          </w:p>
        </w:tc>
      </w:tr>
      <w:tr w:rsidR="00E827B7" w:rsidTr="00E827B7">
        <w:trPr>
          <w:cantSplit/>
          <w:trHeight w:val="397"/>
        </w:trPr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7B7" w:rsidRDefault="00E827B7" w:rsidP="00E82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Percentage at outcome</w:t>
            </w:r>
          </w:p>
        </w:tc>
      </w:tr>
      <w:tr w:rsidR="00E827B7" w:rsidTr="00E827B7">
        <w:trPr>
          <w:cantSplit/>
          <w:trHeight w:val="70"/>
        </w:trPr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B7" w:rsidRDefault="00E827B7" w:rsidP="00E82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  <w:p w:rsidR="00E827B7" w:rsidRDefault="00E827B7" w:rsidP="00E827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 Achieved Standard</w:t>
            </w:r>
          </w:p>
          <w:p w:rsidR="00E827B7" w:rsidRDefault="00E827B7" w:rsidP="00E827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Achieved Standard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Exceeded Standard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27B7" w:rsidRDefault="00E827B7" w:rsidP="00E827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827B7" w:rsidTr="00E827B7">
        <w:trPr>
          <w:cantSplit/>
          <w:trHeight w:hRule="exact" w:val="39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Grammar Punctuation &amp; Spelling*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B7" w:rsidRDefault="00E827B7" w:rsidP="00E827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27B7" w:rsidTr="00E827B7">
        <w:trPr>
          <w:cantSplit/>
          <w:trHeight w:val="39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B7" w:rsidRDefault="00E827B7" w:rsidP="00E827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27B7" w:rsidTr="00E827B7">
        <w:trPr>
          <w:cantSplit/>
          <w:trHeight w:hRule="exact" w:val="479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B7" w:rsidRDefault="00E827B7" w:rsidP="00E827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27B7" w:rsidTr="00E827B7">
        <w:trPr>
          <w:cantSplit/>
          <w:trHeight w:val="39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B7" w:rsidRDefault="00E827B7" w:rsidP="00E827B7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27B7" w:rsidTr="00E827B7">
        <w:trPr>
          <w:cantSplit/>
          <w:trHeight w:hRule="exact" w:val="39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B7" w:rsidRDefault="00E827B7" w:rsidP="00E827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27B7" w:rsidTr="00E827B7">
        <w:trPr>
          <w:cantSplit/>
          <w:trHeight w:val="39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B7" w:rsidRDefault="00E827B7" w:rsidP="00E827B7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27B7" w:rsidRDefault="00E827B7" w:rsidP="00E82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64CD5" w:rsidRDefault="00E827B7">
      <w:r>
        <w:t>2019 Y6 SATS results</w:t>
      </w:r>
    </w:p>
    <w:p w:rsidR="00E827B7" w:rsidRDefault="00E827B7">
      <w:r>
        <w:t>Please see table below to compare school results with national average scores.</w:t>
      </w:r>
      <w:bookmarkStart w:id="0" w:name="_GoBack"/>
      <w:bookmarkEnd w:id="0"/>
    </w:p>
    <w:sectPr w:rsidR="00E82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7"/>
    <w:rsid w:val="00B64CD5"/>
    <w:rsid w:val="00E8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F43FC-9F52-4715-B5C4-CD8EFC9B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Mandy</dc:creator>
  <cp:keywords/>
  <dc:description/>
  <cp:lastModifiedBy>Dodd, Mandy</cp:lastModifiedBy>
  <cp:revision>1</cp:revision>
  <dcterms:created xsi:type="dcterms:W3CDTF">2019-09-05T16:30:00Z</dcterms:created>
  <dcterms:modified xsi:type="dcterms:W3CDTF">2019-09-05T16:37:00Z</dcterms:modified>
</cp:coreProperties>
</file>