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5F" w:rsidRPr="00DE4C5F" w:rsidRDefault="00DE4C5F" w:rsidP="00DE4C5F">
      <w:pPr>
        <w:jc w:val="center"/>
        <w:rPr>
          <w:rFonts w:ascii="XCCW Joined 11a" w:hAnsi="XCCW Joined 11a"/>
          <w:sz w:val="28"/>
        </w:rPr>
      </w:pPr>
      <w:r w:rsidRPr="00DE4C5F">
        <w:rPr>
          <w:rFonts w:ascii="XCCW Joined 11a" w:hAnsi="XCCW Joined 11a"/>
          <w:sz w:val="28"/>
        </w:rPr>
        <w:t>Culcheth Community Primary School</w:t>
      </w:r>
    </w:p>
    <w:p w:rsidR="00DE4C5F" w:rsidRPr="00DE4C5F" w:rsidRDefault="00DE4C5F" w:rsidP="003A3603">
      <w:pPr>
        <w:jc w:val="center"/>
        <w:rPr>
          <w:rFonts w:ascii="XCCW Joined 11a" w:hAnsi="XCCW Joined 11a"/>
          <w:sz w:val="28"/>
        </w:rPr>
      </w:pPr>
      <w:r w:rsidRPr="00DE4C5F">
        <w:rPr>
          <w:rFonts w:ascii="XCCW Joined 11a" w:hAnsi="XCCW Joined 11a"/>
          <w:sz w:val="28"/>
        </w:rPr>
        <w:t>Year 1 class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600"/>
        <w:gridCol w:w="1443"/>
        <w:gridCol w:w="600"/>
        <w:gridCol w:w="1451"/>
        <w:gridCol w:w="1203"/>
        <w:gridCol w:w="1210"/>
        <w:gridCol w:w="704"/>
        <w:gridCol w:w="1147"/>
        <w:gridCol w:w="850"/>
        <w:gridCol w:w="600"/>
        <w:gridCol w:w="1943"/>
        <w:gridCol w:w="1889"/>
      </w:tblGrid>
      <w:tr w:rsidR="00D07122" w:rsidTr="00D07122">
        <w:trPr>
          <w:trHeight w:val="1418"/>
        </w:trPr>
        <w:tc>
          <w:tcPr>
            <w:tcW w:w="1750" w:type="dxa"/>
          </w:tcPr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600" w:type="dxa"/>
            <w:vMerge w:val="restart"/>
            <w:shd w:val="clear" w:color="auto" w:fill="FFFF00"/>
            <w:textDirection w:val="btLr"/>
          </w:tcPr>
          <w:p w:rsidR="00D07122" w:rsidRPr="00D07122" w:rsidRDefault="00D07122" w:rsidP="00DE4C5F">
            <w:pPr>
              <w:ind w:left="113" w:right="113"/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Morning Activity/ registration</w:t>
            </w:r>
          </w:p>
        </w:tc>
        <w:tc>
          <w:tcPr>
            <w:tcW w:w="1445" w:type="dxa"/>
          </w:tcPr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Lesson 1</w:t>
            </w:r>
          </w:p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9:00-10</w:t>
            </w:r>
          </w:p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 xml:space="preserve"> </w:t>
            </w:r>
          </w:p>
        </w:tc>
        <w:tc>
          <w:tcPr>
            <w:tcW w:w="600" w:type="dxa"/>
            <w:vMerge w:val="restart"/>
            <w:shd w:val="clear" w:color="auto" w:fill="FFFF00"/>
            <w:textDirection w:val="btLr"/>
          </w:tcPr>
          <w:p w:rsidR="00D07122" w:rsidRPr="00D07122" w:rsidRDefault="00D07122" w:rsidP="00DE4C5F">
            <w:pPr>
              <w:ind w:left="113" w:right="113"/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break</w:t>
            </w:r>
          </w:p>
        </w:tc>
        <w:tc>
          <w:tcPr>
            <w:tcW w:w="1452" w:type="dxa"/>
          </w:tcPr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Lesson 3</w:t>
            </w:r>
          </w:p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10:15-11.15</w:t>
            </w:r>
          </w:p>
        </w:tc>
        <w:tc>
          <w:tcPr>
            <w:tcW w:w="1203" w:type="dxa"/>
          </w:tcPr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Lesson 4</w:t>
            </w:r>
          </w:p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 xml:space="preserve">11.15-11.40 </w:t>
            </w:r>
          </w:p>
        </w:tc>
        <w:tc>
          <w:tcPr>
            <w:tcW w:w="1203" w:type="dxa"/>
            <w:shd w:val="clear" w:color="auto" w:fill="auto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Lesson 5</w:t>
            </w:r>
          </w:p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11-40-12.00</w:t>
            </w:r>
          </w:p>
          <w:p w:rsidR="00D07122" w:rsidRPr="00D07122" w:rsidRDefault="00D07122" w:rsidP="00D07122">
            <w:pPr>
              <w:rPr>
                <w:rFonts w:ascii="XCCW Joined 11a" w:hAnsi="XCCW Joined 11a"/>
                <w:szCs w:val="24"/>
              </w:rPr>
            </w:pPr>
          </w:p>
          <w:p w:rsidR="00D07122" w:rsidRPr="00D07122" w:rsidRDefault="00D07122" w:rsidP="00D07122">
            <w:pPr>
              <w:rPr>
                <w:rFonts w:ascii="XCCW Joined 11a" w:hAnsi="XCCW Joined 11a"/>
                <w:szCs w:val="24"/>
              </w:rPr>
            </w:pPr>
          </w:p>
        </w:tc>
        <w:tc>
          <w:tcPr>
            <w:tcW w:w="705" w:type="dxa"/>
            <w:vMerge w:val="restart"/>
            <w:shd w:val="clear" w:color="auto" w:fill="FFFF00"/>
            <w:textDirection w:val="btLr"/>
          </w:tcPr>
          <w:p w:rsidR="00D07122" w:rsidRPr="00D07122" w:rsidRDefault="00D07122" w:rsidP="00983B2C">
            <w:pPr>
              <w:ind w:left="113" w:right="113"/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Lunch</w:t>
            </w:r>
          </w:p>
        </w:tc>
        <w:tc>
          <w:tcPr>
            <w:tcW w:w="1997" w:type="dxa"/>
            <w:gridSpan w:val="2"/>
          </w:tcPr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Lesson 5</w:t>
            </w:r>
          </w:p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12:45-13:45</w:t>
            </w:r>
          </w:p>
        </w:tc>
        <w:tc>
          <w:tcPr>
            <w:tcW w:w="600" w:type="dxa"/>
            <w:vMerge w:val="restart"/>
            <w:shd w:val="clear" w:color="auto" w:fill="FFFF00"/>
            <w:textDirection w:val="btLr"/>
          </w:tcPr>
          <w:p w:rsidR="00D07122" w:rsidRPr="00D07122" w:rsidRDefault="00D07122" w:rsidP="00983B2C">
            <w:pPr>
              <w:ind w:left="113" w:right="113"/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Mile Run</w:t>
            </w:r>
          </w:p>
        </w:tc>
        <w:tc>
          <w:tcPr>
            <w:tcW w:w="1944" w:type="dxa"/>
          </w:tcPr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Lesson 6</w:t>
            </w:r>
          </w:p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14:00-14:45</w:t>
            </w:r>
          </w:p>
        </w:tc>
        <w:tc>
          <w:tcPr>
            <w:tcW w:w="1889" w:type="dxa"/>
          </w:tcPr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End of day</w:t>
            </w:r>
          </w:p>
          <w:p w:rsidR="00D07122" w:rsidRPr="00D07122" w:rsidRDefault="00D07122" w:rsidP="00DE4C5F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14.40-13.10</w:t>
            </w:r>
          </w:p>
        </w:tc>
      </w:tr>
      <w:tr w:rsidR="00D07122" w:rsidTr="00D07122">
        <w:trPr>
          <w:trHeight w:val="1418"/>
        </w:trPr>
        <w:tc>
          <w:tcPr>
            <w:tcW w:w="1750" w:type="dxa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Monday</w:t>
            </w:r>
          </w:p>
        </w:tc>
        <w:tc>
          <w:tcPr>
            <w:tcW w:w="600" w:type="dxa"/>
            <w:vMerge/>
            <w:shd w:val="clear" w:color="auto" w:fill="FFFF00"/>
            <w:textDirection w:val="btLr"/>
          </w:tcPr>
          <w:p w:rsidR="00D07122" w:rsidRPr="00D07122" w:rsidRDefault="00D07122" w:rsidP="00D07122">
            <w:pPr>
              <w:ind w:left="113" w:right="113"/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445" w:type="dxa"/>
            <w:shd w:val="clear" w:color="auto" w:fill="C198E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Maths</w:t>
            </w:r>
          </w:p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452" w:type="dxa"/>
            <w:shd w:val="clear" w:color="auto" w:fill="FFCCCC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English</w:t>
            </w:r>
          </w:p>
        </w:tc>
        <w:tc>
          <w:tcPr>
            <w:tcW w:w="1203" w:type="dxa"/>
            <w:shd w:val="clear" w:color="auto" w:fill="99FF9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Guided Read</w:t>
            </w:r>
          </w:p>
        </w:tc>
        <w:tc>
          <w:tcPr>
            <w:tcW w:w="1203" w:type="dxa"/>
            <w:shd w:val="clear" w:color="auto" w:fill="FFD966" w:themeFill="accent4" w:themeFillTint="9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Phonics</w:t>
            </w:r>
          </w:p>
        </w:tc>
        <w:tc>
          <w:tcPr>
            <w:tcW w:w="705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997" w:type="dxa"/>
            <w:gridSpan w:val="2"/>
            <w:shd w:val="clear" w:color="auto" w:fill="FC4A5B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Computing</w:t>
            </w:r>
          </w:p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944" w:type="dxa"/>
            <w:shd w:val="clear" w:color="auto" w:fill="D9E2F3" w:themeFill="accent1" w:themeFillTint="33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Story/ Handwriting</w:t>
            </w:r>
          </w:p>
        </w:tc>
        <w:tc>
          <w:tcPr>
            <w:tcW w:w="1889" w:type="dxa"/>
            <w:shd w:val="clear" w:color="auto" w:fill="FFCC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Whole School assembly</w:t>
            </w:r>
          </w:p>
        </w:tc>
      </w:tr>
      <w:tr w:rsidR="00D07122" w:rsidTr="00D07122">
        <w:trPr>
          <w:trHeight w:val="1418"/>
        </w:trPr>
        <w:tc>
          <w:tcPr>
            <w:tcW w:w="1750" w:type="dxa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Tuesday</w:t>
            </w: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445" w:type="dxa"/>
            <w:shd w:val="clear" w:color="auto" w:fill="C198E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Maths</w:t>
            </w:r>
          </w:p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452" w:type="dxa"/>
            <w:shd w:val="clear" w:color="auto" w:fill="FFCCCC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English</w:t>
            </w:r>
          </w:p>
        </w:tc>
        <w:tc>
          <w:tcPr>
            <w:tcW w:w="1203" w:type="dxa"/>
            <w:shd w:val="clear" w:color="auto" w:fill="99FF9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Guided Read</w:t>
            </w:r>
          </w:p>
        </w:tc>
        <w:tc>
          <w:tcPr>
            <w:tcW w:w="1203" w:type="dxa"/>
            <w:shd w:val="clear" w:color="auto" w:fill="FFD966" w:themeFill="accent4" w:themeFillTint="9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Phonics</w:t>
            </w:r>
          </w:p>
        </w:tc>
        <w:tc>
          <w:tcPr>
            <w:tcW w:w="705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997" w:type="dxa"/>
            <w:gridSpan w:val="2"/>
            <w:shd w:val="clear" w:color="auto" w:fill="FFFF9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Geography</w:t>
            </w: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944" w:type="dxa"/>
            <w:shd w:val="clear" w:color="auto" w:fill="92D05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Circle Time/ Mindfulness</w:t>
            </w:r>
          </w:p>
        </w:tc>
        <w:tc>
          <w:tcPr>
            <w:tcW w:w="1889" w:type="dxa"/>
            <w:shd w:val="clear" w:color="auto" w:fill="FFCC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Sports/</w:t>
            </w:r>
          </w:p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 xml:space="preserve">Inspirational people  </w:t>
            </w:r>
          </w:p>
        </w:tc>
      </w:tr>
      <w:tr w:rsidR="00D07122" w:rsidTr="00D07122">
        <w:trPr>
          <w:trHeight w:val="1418"/>
        </w:trPr>
        <w:tc>
          <w:tcPr>
            <w:tcW w:w="1750" w:type="dxa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Wednesday</w:t>
            </w: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445" w:type="dxa"/>
            <w:shd w:val="clear" w:color="auto" w:fill="C198E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Maths</w:t>
            </w:r>
          </w:p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452" w:type="dxa"/>
            <w:shd w:val="clear" w:color="auto" w:fill="FFCCCC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English</w:t>
            </w:r>
          </w:p>
        </w:tc>
        <w:tc>
          <w:tcPr>
            <w:tcW w:w="1203" w:type="dxa"/>
            <w:shd w:val="clear" w:color="auto" w:fill="99FF9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Guided Read</w:t>
            </w:r>
          </w:p>
        </w:tc>
        <w:tc>
          <w:tcPr>
            <w:tcW w:w="1203" w:type="dxa"/>
            <w:shd w:val="clear" w:color="auto" w:fill="FFD966" w:themeFill="accent4" w:themeFillTint="9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Phonics</w:t>
            </w:r>
          </w:p>
        </w:tc>
        <w:tc>
          <w:tcPr>
            <w:tcW w:w="705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147" w:type="dxa"/>
            <w:shd w:val="clear" w:color="auto" w:fill="F567C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Music</w:t>
            </w:r>
          </w:p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12.45-1.15</w:t>
            </w:r>
          </w:p>
        </w:tc>
        <w:tc>
          <w:tcPr>
            <w:tcW w:w="850" w:type="dxa"/>
            <w:shd w:val="clear" w:color="auto" w:fill="F567C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PE</w:t>
            </w:r>
          </w:p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1.15-2.15</w:t>
            </w: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Story/</w:t>
            </w:r>
          </w:p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Handwriting</w:t>
            </w:r>
          </w:p>
        </w:tc>
        <w:tc>
          <w:tcPr>
            <w:tcW w:w="1889" w:type="dxa"/>
            <w:shd w:val="clear" w:color="auto" w:fill="FFCC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Class Assembly</w:t>
            </w:r>
          </w:p>
        </w:tc>
      </w:tr>
      <w:tr w:rsidR="00D07122" w:rsidTr="00D07122">
        <w:trPr>
          <w:trHeight w:val="1418"/>
        </w:trPr>
        <w:tc>
          <w:tcPr>
            <w:tcW w:w="1750" w:type="dxa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Thursday</w:t>
            </w: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445" w:type="dxa"/>
            <w:shd w:val="clear" w:color="auto" w:fill="C198E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Maths</w:t>
            </w:r>
          </w:p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452" w:type="dxa"/>
            <w:shd w:val="clear" w:color="auto" w:fill="F567C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PE</w:t>
            </w:r>
          </w:p>
        </w:tc>
        <w:tc>
          <w:tcPr>
            <w:tcW w:w="1203" w:type="dxa"/>
            <w:shd w:val="clear" w:color="auto" w:fill="99FF9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Guided Read</w:t>
            </w:r>
          </w:p>
        </w:tc>
        <w:tc>
          <w:tcPr>
            <w:tcW w:w="1203" w:type="dxa"/>
            <w:shd w:val="clear" w:color="auto" w:fill="FFD966" w:themeFill="accent4" w:themeFillTint="9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Phonics</w:t>
            </w:r>
          </w:p>
        </w:tc>
        <w:tc>
          <w:tcPr>
            <w:tcW w:w="705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997" w:type="dxa"/>
            <w:gridSpan w:val="2"/>
            <w:shd w:val="clear" w:color="auto" w:fill="96AFEE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Science</w:t>
            </w: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944" w:type="dxa"/>
            <w:tcBorders>
              <w:bottom w:val="nil"/>
            </w:tcBorders>
            <w:shd w:val="clear" w:color="auto" w:fill="92D05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Circle Time/ Mindfulness</w:t>
            </w:r>
          </w:p>
        </w:tc>
        <w:tc>
          <w:tcPr>
            <w:tcW w:w="1889" w:type="dxa"/>
            <w:shd w:val="clear" w:color="auto" w:fill="FFCC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Big sing</w:t>
            </w:r>
          </w:p>
        </w:tc>
      </w:tr>
      <w:tr w:rsidR="00D07122" w:rsidTr="00D07122">
        <w:trPr>
          <w:trHeight w:val="1418"/>
        </w:trPr>
        <w:tc>
          <w:tcPr>
            <w:tcW w:w="1750" w:type="dxa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Friday</w:t>
            </w: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445" w:type="dxa"/>
            <w:shd w:val="clear" w:color="auto" w:fill="C198E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Maths</w:t>
            </w:r>
          </w:p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452" w:type="dxa"/>
            <w:shd w:val="clear" w:color="auto" w:fill="FFCCCC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English</w:t>
            </w:r>
          </w:p>
        </w:tc>
        <w:tc>
          <w:tcPr>
            <w:tcW w:w="1203" w:type="dxa"/>
            <w:shd w:val="clear" w:color="auto" w:fill="99FF9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Guided Read</w:t>
            </w:r>
          </w:p>
        </w:tc>
        <w:tc>
          <w:tcPr>
            <w:tcW w:w="1203" w:type="dxa"/>
            <w:shd w:val="clear" w:color="auto" w:fill="FFD966" w:themeFill="accent4" w:themeFillTint="9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Phonics</w:t>
            </w:r>
          </w:p>
          <w:p w:rsidR="00D07122" w:rsidRPr="00D07122" w:rsidRDefault="00D07122" w:rsidP="00D07122">
            <w:pPr>
              <w:rPr>
                <w:rFonts w:ascii="XCCW Joined 11a" w:hAnsi="XCCW Joined 11a"/>
                <w:szCs w:val="24"/>
              </w:rPr>
            </w:pPr>
          </w:p>
          <w:p w:rsidR="00D07122" w:rsidRPr="00D07122" w:rsidRDefault="00D07122" w:rsidP="00D07122">
            <w:pPr>
              <w:rPr>
                <w:rFonts w:ascii="XCCW Joined 11a" w:hAnsi="XCCW Joined 11a"/>
                <w:szCs w:val="24"/>
              </w:rPr>
            </w:pPr>
          </w:p>
        </w:tc>
        <w:tc>
          <w:tcPr>
            <w:tcW w:w="705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997" w:type="dxa"/>
            <w:gridSpan w:val="2"/>
            <w:shd w:val="clear" w:color="auto" w:fill="96AFEE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Art</w:t>
            </w:r>
          </w:p>
        </w:tc>
        <w:tc>
          <w:tcPr>
            <w:tcW w:w="600" w:type="dxa"/>
            <w:vMerge/>
            <w:shd w:val="clear" w:color="auto" w:fill="FFFF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</w:p>
        </w:tc>
        <w:tc>
          <w:tcPr>
            <w:tcW w:w="1944" w:type="dxa"/>
            <w:shd w:val="clear" w:color="auto" w:fill="FFFF79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RE</w:t>
            </w:r>
          </w:p>
        </w:tc>
        <w:tc>
          <w:tcPr>
            <w:tcW w:w="1889" w:type="dxa"/>
            <w:shd w:val="clear" w:color="auto" w:fill="FFCC00"/>
          </w:tcPr>
          <w:p w:rsidR="00D07122" w:rsidRPr="00D07122" w:rsidRDefault="00D07122" w:rsidP="00D07122">
            <w:pPr>
              <w:jc w:val="center"/>
              <w:rPr>
                <w:rFonts w:ascii="XCCW Joined 11a" w:hAnsi="XCCW Joined 11a"/>
                <w:szCs w:val="24"/>
              </w:rPr>
            </w:pPr>
            <w:r w:rsidRPr="00D07122">
              <w:rPr>
                <w:rFonts w:ascii="XCCW Joined 11a" w:hAnsi="XCCW Joined 11a"/>
                <w:szCs w:val="24"/>
              </w:rPr>
              <w:t>commended</w:t>
            </w:r>
          </w:p>
        </w:tc>
      </w:tr>
    </w:tbl>
    <w:p w:rsidR="00AE24BB" w:rsidRPr="00DE4C5F" w:rsidRDefault="00AE24BB" w:rsidP="00DE4C5F">
      <w:pPr>
        <w:jc w:val="center"/>
        <w:rPr>
          <w:rFonts w:ascii="XCCW Joined 11a" w:hAnsi="XCCW Joined 11a"/>
          <w:sz w:val="28"/>
        </w:rPr>
      </w:pPr>
      <w:bookmarkStart w:id="0" w:name="_GoBack"/>
      <w:bookmarkEnd w:id="0"/>
    </w:p>
    <w:sectPr w:rsidR="00AE24BB" w:rsidRPr="00DE4C5F" w:rsidSect="00983B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5F"/>
    <w:rsid w:val="0014148D"/>
    <w:rsid w:val="00256B79"/>
    <w:rsid w:val="003A3603"/>
    <w:rsid w:val="00655D38"/>
    <w:rsid w:val="00682EC5"/>
    <w:rsid w:val="00872C3D"/>
    <w:rsid w:val="008B5D92"/>
    <w:rsid w:val="00983B2C"/>
    <w:rsid w:val="00A6483E"/>
    <w:rsid w:val="00AE24BB"/>
    <w:rsid w:val="00D07122"/>
    <w:rsid w:val="00D37FF0"/>
    <w:rsid w:val="00DD39BC"/>
    <w:rsid w:val="00DE4C5F"/>
    <w:rsid w:val="00F60E7D"/>
    <w:rsid w:val="00F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8F1E"/>
  <w15:chartTrackingRefBased/>
  <w15:docId w15:val="{982D9E98-D3B1-45A7-89C7-58518B9E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0837-3072-4047-A627-BDA79D93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Adele</cp:lastModifiedBy>
  <cp:revision>6</cp:revision>
  <dcterms:created xsi:type="dcterms:W3CDTF">2021-08-12T14:31:00Z</dcterms:created>
  <dcterms:modified xsi:type="dcterms:W3CDTF">2021-09-18T11:53:00Z</dcterms:modified>
</cp:coreProperties>
</file>