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A3" w:rsidRDefault="007940D1" w:rsidP="00B764A3">
      <w:pPr>
        <w:jc w:val="center"/>
        <w:rPr>
          <w:b/>
        </w:rPr>
      </w:pPr>
      <w:r>
        <w:rPr>
          <w:b/>
        </w:rPr>
        <w:t>P</w:t>
      </w:r>
      <w:r w:rsidR="00B764A3" w:rsidRPr="00E365A3">
        <w:rPr>
          <w:b/>
        </w:rPr>
        <w:t>E &amp; Sport Funding Statement</w:t>
      </w:r>
      <w:r w:rsidR="00B764A3">
        <w:rPr>
          <w:b/>
        </w:rPr>
        <w:t xml:space="preserve"> 2016/2017</w:t>
      </w:r>
    </w:p>
    <w:p w:rsidR="00B764A3" w:rsidRDefault="00B764A3" w:rsidP="00B764A3">
      <w:r>
        <w:t>Allocations:                                                   £</w:t>
      </w:r>
    </w:p>
    <w:p w:rsidR="00B764A3" w:rsidRDefault="00B764A3" w:rsidP="00B764A3">
      <w:r>
        <w:t>Balance Brought Forward                          £</w:t>
      </w:r>
      <w:r w:rsidR="00263F44">
        <w:t>6097.00</w:t>
      </w:r>
    </w:p>
    <w:p w:rsidR="00263F44" w:rsidRDefault="00263F44" w:rsidP="00B764A3">
      <w:r>
        <w:t>April 16- Aug 16                                           £3799.00</w:t>
      </w:r>
    </w:p>
    <w:p w:rsidR="00263F44" w:rsidRDefault="00263F44" w:rsidP="00B764A3">
      <w:r>
        <w:t>Sept 16 – March 17                                     £5198.00</w:t>
      </w:r>
    </w:p>
    <w:p w:rsidR="00263F44" w:rsidRDefault="00263F44" w:rsidP="00B764A3">
      <w:r>
        <w:t>Total                                                                                                         £15094.00</w:t>
      </w:r>
    </w:p>
    <w:p w:rsidR="00D90541" w:rsidRDefault="00B277B2" w:rsidP="00B764A3">
      <w:r>
        <w:t>(</w:t>
      </w:r>
      <w:r w:rsidR="00D90541">
        <w:t>Funding 17-18 Apr- Aug 17 £3713 + Sep –Mar 18 £5200.00</w:t>
      </w:r>
      <w:r w:rsidR="00C21BE4">
        <w:t xml:space="preserve"> to be confirmed</w:t>
      </w:r>
      <w:r>
        <w:t>)</w:t>
      </w:r>
    </w:p>
    <w:p w:rsidR="00263F44" w:rsidRDefault="00B764A3" w:rsidP="00B764A3">
      <w:pPr>
        <w:rPr>
          <w:b/>
        </w:rPr>
      </w:pPr>
      <w:r w:rsidRPr="00E365A3">
        <w:rPr>
          <w:b/>
        </w:rPr>
        <w:t>Programmed Spend:</w:t>
      </w:r>
    </w:p>
    <w:p w:rsidR="00B764A3" w:rsidRDefault="00B764A3" w:rsidP="00B764A3">
      <w:r>
        <w:t>School PE Membership                              £1,</w:t>
      </w:r>
      <w:r w:rsidR="00263F44">
        <w:t>700.00</w:t>
      </w:r>
    </w:p>
    <w:p w:rsidR="00B764A3" w:rsidRDefault="00B764A3" w:rsidP="00B764A3">
      <w:r>
        <w:t>Sport Apprentice</w:t>
      </w:r>
      <w:r>
        <w:tab/>
      </w:r>
      <w:r>
        <w:tab/>
      </w:r>
      <w:r>
        <w:tab/>
        <w:t>£</w:t>
      </w:r>
      <w:r w:rsidR="00263F44">
        <w:t>8</w:t>
      </w:r>
      <w:r w:rsidR="007940D1">
        <w:t>,</w:t>
      </w:r>
      <w:r w:rsidR="00263F44">
        <w:t>268.00 (2756.00 +5512.00)</w:t>
      </w:r>
    </w:p>
    <w:p w:rsidR="00263F44" w:rsidRDefault="00263F44" w:rsidP="00B764A3">
      <w:r>
        <w:t xml:space="preserve">Staff </w:t>
      </w:r>
      <w:proofErr w:type="gramStart"/>
      <w:r>
        <w:t>After</w:t>
      </w:r>
      <w:proofErr w:type="gramEnd"/>
      <w:r>
        <w:t xml:space="preserve"> School Clubs                              £148.0</w:t>
      </w:r>
      <w:r w:rsidR="00904016">
        <w:t>0</w:t>
      </w:r>
    </w:p>
    <w:p w:rsidR="00263F44" w:rsidRPr="00B277B2" w:rsidRDefault="00263F44" w:rsidP="00B764A3">
      <w:r w:rsidRPr="00B277B2">
        <w:t>AFPE Quality Mark                                      £220.00</w:t>
      </w:r>
    </w:p>
    <w:p w:rsidR="00B764A3" w:rsidRPr="00263F44" w:rsidRDefault="00B764A3" w:rsidP="00B764A3">
      <w:r w:rsidRPr="00263F44">
        <w:t>Sports Day Stickers</w:t>
      </w:r>
      <w:r w:rsidRPr="00263F44">
        <w:tab/>
      </w:r>
      <w:r w:rsidRPr="00263F44">
        <w:tab/>
      </w:r>
      <w:r w:rsidRPr="00263F44">
        <w:tab/>
        <w:t>£</w:t>
      </w:r>
      <w:r w:rsidR="00263F44" w:rsidRPr="00263F44">
        <w:t>22.</w:t>
      </w:r>
      <w:r w:rsidR="00904016">
        <w:t>00</w:t>
      </w:r>
    </w:p>
    <w:p w:rsidR="00263F44" w:rsidRPr="00263F44" w:rsidRDefault="00263F44" w:rsidP="00B764A3">
      <w:r w:rsidRPr="00263F44">
        <w:t>Cricket Coaching                                          £200.00</w:t>
      </w:r>
    </w:p>
    <w:p w:rsidR="00263F44" w:rsidRPr="00263F44" w:rsidRDefault="00263F44" w:rsidP="00B764A3">
      <w:r w:rsidRPr="00263F44">
        <w:t>Tennis Coaching G Brookes</w:t>
      </w:r>
      <w:r w:rsidRPr="00263F44">
        <w:tab/>
      </w:r>
      <w:r w:rsidRPr="00263F44">
        <w:tab/>
        <w:t>£120.00</w:t>
      </w:r>
    </w:p>
    <w:p w:rsidR="00263F44" w:rsidRPr="00263F44" w:rsidRDefault="00263F44" w:rsidP="00B764A3">
      <w:r w:rsidRPr="00263F44">
        <w:t>Orienteering</w:t>
      </w:r>
      <w:r w:rsidRPr="00263F44">
        <w:tab/>
      </w:r>
      <w:r w:rsidRPr="00263F44">
        <w:tab/>
      </w:r>
      <w:r w:rsidRPr="00263F44">
        <w:tab/>
      </w:r>
      <w:r w:rsidRPr="00263F44">
        <w:tab/>
        <w:t>£593.00</w:t>
      </w:r>
    </w:p>
    <w:p w:rsidR="00B764A3" w:rsidRPr="00263F44" w:rsidRDefault="00B764A3" w:rsidP="00B764A3">
      <w:r w:rsidRPr="00263F44">
        <w:t>Playground equipment</w:t>
      </w:r>
      <w:r w:rsidRPr="00263F44">
        <w:tab/>
      </w:r>
      <w:r w:rsidRPr="00263F44">
        <w:tab/>
      </w:r>
      <w:r w:rsidRPr="00263F44">
        <w:tab/>
        <w:t>£</w:t>
      </w:r>
      <w:r w:rsidR="00263F44" w:rsidRPr="00263F44">
        <w:t>502.00</w:t>
      </w:r>
    </w:p>
    <w:p w:rsidR="00B764A3" w:rsidRPr="00A841FE" w:rsidRDefault="00B764A3" w:rsidP="00B764A3">
      <w:pPr>
        <w:rPr>
          <w:color w:val="FF0000"/>
        </w:rPr>
      </w:pPr>
      <w:r w:rsidRPr="00A841FE">
        <w:rPr>
          <w:color w:val="FF0000"/>
        </w:rPr>
        <w:t>Transport for festivals                                 £800.00</w:t>
      </w:r>
    </w:p>
    <w:p w:rsidR="00B764A3" w:rsidRPr="00A841FE" w:rsidRDefault="00B764A3" w:rsidP="00B764A3">
      <w:pPr>
        <w:rPr>
          <w:color w:val="FF0000"/>
        </w:rPr>
      </w:pPr>
      <w:r w:rsidRPr="00A841FE">
        <w:rPr>
          <w:color w:val="FF0000"/>
        </w:rPr>
        <w:t>Scooter Workshop                                       £360.00</w:t>
      </w:r>
    </w:p>
    <w:p w:rsidR="00B764A3" w:rsidRPr="00A841FE" w:rsidRDefault="00B764A3" w:rsidP="00B764A3">
      <w:pPr>
        <w:rPr>
          <w:color w:val="FF0000"/>
        </w:rPr>
      </w:pPr>
      <w:r w:rsidRPr="00A841FE">
        <w:rPr>
          <w:color w:val="FF0000"/>
        </w:rPr>
        <w:t>Table Tennis table</w:t>
      </w:r>
      <w:r w:rsidRPr="00A841FE">
        <w:rPr>
          <w:color w:val="FF0000"/>
        </w:rPr>
        <w:tab/>
      </w:r>
      <w:r w:rsidRPr="00A841FE">
        <w:rPr>
          <w:color w:val="FF0000"/>
        </w:rPr>
        <w:tab/>
      </w:r>
      <w:r w:rsidRPr="00A841FE">
        <w:rPr>
          <w:color w:val="FF0000"/>
        </w:rPr>
        <w:tab/>
        <w:t>£500.00</w:t>
      </w:r>
    </w:p>
    <w:p w:rsidR="00B764A3" w:rsidRPr="00B277B2" w:rsidRDefault="00B764A3" w:rsidP="00B764A3">
      <w:pPr>
        <w:rPr>
          <w:color w:val="FF0000"/>
        </w:rPr>
      </w:pPr>
      <w:r w:rsidRPr="00B277B2">
        <w:rPr>
          <w:color w:val="FF0000"/>
        </w:rPr>
        <w:t>Trophies</w:t>
      </w:r>
      <w:r w:rsidRPr="00B277B2">
        <w:rPr>
          <w:color w:val="FF0000"/>
        </w:rPr>
        <w:tab/>
      </w:r>
      <w:r w:rsidRPr="00B277B2">
        <w:rPr>
          <w:color w:val="FF0000"/>
        </w:rPr>
        <w:tab/>
      </w:r>
      <w:r w:rsidRPr="00B277B2">
        <w:rPr>
          <w:color w:val="FF0000"/>
        </w:rPr>
        <w:tab/>
      </w:r>
      <w:r w:rsidRPr="00B277B2">
        <w:rPr>
          <w:color w:val="FF0000"/>
        </w:rPr>
        <w:tab/>
        <w:t>£</w:t>
      </w:r>
      <w:r w:rsidR="00263F44" w:rsidRPr="00B277B2">
        <w:rPr>
          <w:color w:val="FF0000"/>
        </w:rPr>
        <w:t>190.00</w:t>
      </w:r>
    </w:p>
    <w:p w:rsidR="00B764A3" w:rsidRPr="00A841FE" w:rsidRDefault="00B764A3" w:rsidP="00B764A3">
      <w:pPr>
        <w:rPr>
          <w:color w:val="FF0000"/>
        </w:rPr>
      </w:pPr>
      <w:r>
        <w:rPr>
          <w:color w:val="FF0000"/>
        </w:rPr>
        <w:t xml:space="preserve">Gazeebos </w:t>
      </w:r>
      <w:r w:rsidRPr="00A841FE">
        <w:rPr>
          <w:color w:val="FF0000"/>
        </w:rPr>
        <w:tab/>
      </w:r>
      <w:r w:rsidRPr="00A841FE">
        <w:rPr>
          <w:color w:val="FF0000"/>
        </w:rPr>
        <w:tab/>
      </w:r>
      <w:r w:rsidRPr="00A841FE">
        <w:rPr>
          <w:color w:val="FF0000"/>
        </w:rPr>
        <w:tab/>
      </w:r>
      <w:r w:rsidRPr="00A841FE">
        <w:rPr>
          <w:color w:val="FF0000"/>
        </w:rPr>
        <w:tab/>
        <w:t>£250.00</w:t>
      </w:r>
    </w:p>
    <w:p w:rsidR="00B764A3" w:rsidRDefault="00B764A3" w:rsidP="00B764A3">
      <w:pPr>
        <w:rPr>
          <w:color w:val="FF0000"/>
        </w:rPr>
      </w:pPr>
      <w:r w:rsidRPr="00A841FE">
        <w:rPr>
          <w:color w:val="FF0000"/>
        </w:rPr>
        <w:t>Sports Week</w:t>
      </w:r>
      <w:r w:rsidRPr="00A841FE">
        <w:rPr>
          <w:color w:val="FF0000"/>
        </w:rPr>
        <w:tab/>
      </w:r>
      <w:r w:rsidRPr="00A841FE">
        <w:rPr>
          <w:color w:val="FF0000"/>
        </w:rPr>
        <w:tab/>
      </w:r>
      <w:r w:rsidRPr="00A841FE">
        <w:rPr>
          <w:color w:val="FF0000"/>
        </w:rPr>
        <w:tab/>
      </w:r>
      <w:r w:rsidRPr="00A841FE">
        <w:rPr>
          <w:color w:val="FF0000"/>
        </w:rPr>
        <w:tab/>
        <w:t>£800.00</w:t>
      </w:r>
    </w:p>
    <w:p w:rsidR="00B277B2" w:rsidRDefault="00B277B2" w:rsidP="00B764A3">
      <w:pPr>
        <w:rPr>
          <w:color w:val="FF0000"/>
        </w:rPr>
      </w:pPr>
      <w:r>
        <w:rPr>
          <w:color w:val="FF0000"/>
        </w:rPr>
        <w:t>Paralympic Athlete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£385.00</w:t>
      </w:r>
    </w:p>
    <w:p w:rsidR="00B764A3" w:rsidRDefault="00B764A3" w:rsidP="00B764A3">
      <w:pPr>
        <w:rPr>
          <w:color w:val="FF0000"/>
        </w:rPr>
      </w:pPr>
      <w:r>
        <w:rPr>
          <w:color w:val="FF0000"/>
        </w:rPr>
        <w:t>*Red indicates allocated only</w:t>
      </w:r>
    </w:p>
    <w:p w:rsidR="00B277B2" w:rsidRDefault="00B764A3" w:rsidP="00B764A3">
      <w:r>
        <w:t>Total Expenditure                                                                                        £1</w:t>
      </w:r>
      <w:r w:rsidR="00BF1114">
        <w:t>50</w:t>
      </w:r>
      <w:r w:rsidR="00B277B2">
        <w:t>58.00</w:t>
      </w:r>
      <w:r>
        <w:t xml:space="preserve"> </w:t>
      </w:r>
    </w:p>
    <w:p w:rsidR="00B764A3" w:rsidRDefault="00B764A3" w:rsidP="00B764A3">
      <w:r>
        <w:t xml:space="preserve"> </w:t>
      </w:r>
      <w:r w:rsidR="00B277B2">
        <w:t>Balance Remaining                                                                                      £36.00</w:t>
      </w:r>
      <w:bookmarkStart w:id="0" w:name="_GoBack"/>
      <w:bookmarkEnd w:id="0"/>
    </w:p>
    <w:sectPr w:rsidR="00B76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061C0"/>
    <w:rsid w:val="002552AB"/>
    <w:rsid w:val="00263F44"/>
    <w:rsid w:val="007940D1"/>
    <w:rsid w:val="00832D7C"/>
    <w:rsid w:val="00904016"/>
    <w:rsid w:val="00B277B2"/>
    <w:rsid w:val="00B764A3"/>
    <w:rsid w:val="00BF1114"/>
    <w:rsid w:val="00C21BE4"/>
    <w:rsid w:val="00D9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Rodgers</dc:creator>
  <cp:lastModifiedBy>Culcheth CP School</cp:lastModifiedBy>
  <cp:revision>6</cp:revision>
  <cp:lastPrinted>2017-02-09T09:44:00Z</cp:lastPrinted>
  <dcterms:created xsi:type="dcterms:W3CDTF">2017-02-08T11:14:00Z</dcterms:created>
  <dcterms:modified xsi:type="dcterms:W3CDTF">2017-02-14T13:28:00Z</dcterms:modified>
</cp:coreProperties>
</file>